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B2207" w14:textId="77777777" w:rsidR="00515569" w:rsidRPr="00515569" w:rsidRDefault="00515569" w:rsidP="00515569">
      <w:pPr>
        <w:tabs>
          <w:tab w:val="left" w:pos="971"/>
        </w:tabs>
        <w:jc w:val="right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Załącznik nr. 3</w:t>
      </w:r>
    </w:p>
    <w:p w14:paraId="1D752C01" w14:textId="18CCD355" w:rsidR="001B234F" w:rsidRPr="001B234F" w:rsidRDefault="001B234F" w:rsidP="001B234F">
      <w:pPr>
        <w:tabs>
          <w:tab w:val="left" w:pos="971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</w:t>
      </w:r>
      <w:r w:rsidR="002C5318">
        <w:rPr>
          <w:rFonts w:ascii="Times New Roman" w:hAnsi="Times New Roman" w:cs="Times New Roman"/>
          <w:b/>
          <w:bCs/>
        </w:rPr>
        <w:t>MOWA KUPNA – SPRZEDAŻY …………/202</w:t>
      </w:r>
      <w:r w:rsidR="006C17BD">
        <w:rPr>
          <w:rFonts w:ascii="Times New Roman" w:hAnsi="Times New Roman" w:cs="Times New Roman"/>
          <w:b/>
          <w:bCs/>
        </w:rPr>
        <w:t>6</w:t>
      </w:r>
      <w:r w:rsidR="002B13FD">
        <w:rPr>
          <w:rFonts w:ascii="Times New Roman" w:hAnsi="Times New Roman" w:cs="Times New Roman"/>
          <w:b/>
          <w:bCs/>
        </w:rPr>
        <w:t>/WZÓR</w:t>
      </w:r>
    </w:p>
    <w:p w14:paraId="3325E473" w14:textId="77777777" w:rsidR="001B234F" w:rsidRPr="001B234F" w:rsidRDefault="001B234F" w:rsidP="001B234F">
      <w:pPr>
        <w:tabs>
          <w:tab w:val="left" w:pos="971"/>
        </w:tabs>
        <w:rPr>
          <w:rFonts w:ascii="Times New Roman" w:hAnsi="Times New Roman" w:cs="Times New Roman"/>
          <w:b/>
          <w:bCs/>
        </w:rPr>
      </w:pPr>
    </w:p>
    <w:p w14:paraId="4FB9F18F" w14:textId="77777777" w:rsidR="001B234F" w:rsidRPr="001B234F" w:rsidRDefault="001B234F" w:rsidP="001B234F">
      <w:pPr>
        <w:tabs>
          <w:tab w:val="left" w:pos="971"/>
        </w:tabs>
        <w:spacing w:line="360" w:lineRule="auto"/>
        <w:jc w:val="both"/>
        <w:rPr>
          <w:rFonts w:ascii="Times New Roman" w:hAnsi="Times New Roman" w:cs="Times New Roman"/>
        </w:rPr>
      </w:pPr>
      <w:r w:rsidRPr="001B234F">
        <w:rPr>
          <w:rFonts w:ascii="Times New Roman" w:hAnsi="Times New Roman" w:cs="Times New Roman"/>
        </w:rPr>
        <w:t xml:space="preserve">Zawarta dnia </w:t>
      </w:r>
      <w:r>
        <w:rPr>
          <w:rFonts w:ascii="Times New Roman" w:hAnsi="Times New Roman" w:cs="Times New Roman"/>
          <w:b/>
        </w:rPr>
        <w:t>………</w:t>
      </w:r>
      <w:r w:rsidRPr="001B234F">
        <w:rPr>
          <w:rFonts w:ascii="Times New Roman" w:hAnsi="Times New Roman" w:cs="Times New Roman"/>
        </w:rPr>
        <w:t>pomiędzy Powiatem Częstochowski</w:t>
      </w:r>
      <w:r w:rsidR="000F100D">
        <w:rPr>
          <w:rFonts w:ascii="Times New Roman" w:hAnsi="Times New Roman" w:cs="Times New Roman"/>
        </w:rPr>
        <w:t xml:space="preserve">m – Domem Pomocy Społecznej w Lelowie </w:t>
      </w:r>
      <w:r w:rsidRPr="001B234F">
        <w:rPr>
          <w:rFonts w:ascii="Times New Roman" w:hAnsi="Times New Roman" w:cs="Times New Roman"/>
        </w:rPr>
        <w:t>w imieniu którego działa na podstawie pełnomocnictwa</w:t>
      </w:r>
      <w:r w:rsidR="000F100D">
        <w:rPr>
          <w:rFonts w:ascii="Times New Roman" w:hAnsi="Times New Roman" w:cs="Times New Roman"/>
        </w:rPr>
        <w:t xml:space="preserve"> </w:t>
      </w:r>
      <w:r w:rsidRPr="001B234F">
        <w:rPr>
          <w:rFonts w:ascii="Times New Roman" w:hAnsi="Times New Roman" w:cs="Times New Roman"/>
        </w:rPr>
        <w:t xml:space="preserve">z dnia 28 maja 2014 r. nr  657/2014  </w:t>
      </w:r>
      <w:r w:rsidRPr="001B234F">
        <w:rPr>
          <w:rFonts w:ascii="Times New Roman" w:hAnsi="Times New Roman" w:cs="Times New Roman"/>
          <w:b/>
        </w:rPr>
        <w:t>mgr Alicja Grzegorczyk</w:t>
      </w:r>
      <w:r w:rsidRPr="001B234F">
        <w:rPr>
          <w:rFonts w:ascii="Times New Roman" w:hAnsi="Times New Roman" w:cs="Times New Roman"/>
        </w:rPr>
        <w:t xml:space="preserve"> – Dyrektor</w:t>
      </w:r>
      <w:r w:rsidRPr="001B234F">
        <w:rPr>
          <w:rFonts w:ascii="Times New Roman" w:hAnsi="Times New Roman" w:cs="Times New Roman"/>
          <w:b/>
          <w:bCs/>
        </w:rPr>
        <w:t xml:space="preserve"> </w:t>
      </w:r>
      <w:r w:rsidRPr="001B234F">
        <w:rPr>
          <w:rFonts w:ascii="Times New Roman" w:hAnsi="Times New Roman" w:cs="Times New Roman"/>
          <w:bCs/>
        </w:rPr>
        <w:t>Domu Pomocy Społecznej w Lelowie ul. Szczekocińska 19,  przy kontrasygnacie</w:t>
      </w:r>
      <w:r w:rsidRPr="001B234F">
        <w:rPr>
          <w:rFonts w:ascii="Times New Roman" w:hAnsi="Times New Roman" w:cs="Times New Roman"/>
          <w:b/>
          <w:bCs/>
        </w:rPr>
        <w:t xml:space="preserve"> </w:t>
      </w:r>
      <w:r w:rsidRPr="001B234F">
        <w:rPr>
          <w:rFonts w:ascii="Times New Roman" w:hAnsi="Times New Roman" w:cs="Times New Roman"/>
          <w:bCs/>
        </w:rPr>
        <w:t>Głównego księgowego</w:t>
      </w:r>
      <w:r w:rsidRPr="001B234F">
        <w:rPr>
          <w:rFonts w:ascii="Times New Roman" w:hAnsi="Times New Roman" w:cs="Times New Roman"/>
          <w:b/>
          <w:bCs/>
        </w:rPr>
        <w:t xml:space="preserve"> – </w:t>
      </w:r>
      <w:r w:rsidR="000F100D">
        <w:rPr>
          <w:rFonts w:ascii="Times New Roman" w:hAnsi="Times New Roman" w:cs="Times New Roman"/>
          <w:b/>
          <w:bCs/>
        </w:rPr>
        <w:t xml:space="preserve">Renaty </w:t>
      </w:r>
      <w:proofErr w:type="spellStart"/>
      <w:r w:rsidR="000F100D">
        <w:rPr>
          <w:rFonts w:ascii="Times New Roman" w:hAnsi="Times New Roman" w:cs="Times New Roman"/>
          <w:b/>
          <w:bCs/>
        </w:rPr>
        <w:t>Orawiec</w:t>
      </w:r>
      <w:proofErr w:type="spellEnd"/>
    </w:p>
    <w:p w14:paraId="2B74D65D" w14:textId="77777777" w:rsidR="001B234F" w:rsidRDefault="001B234F" w:rsidP="001B234F">
      <w:pPr>
        <w:tabs>
          <w:tab w:val="left" w:pos="971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1B234F">
        <w:rPr>
          <w:rFonts w:ascii="Times New Roman" w:hAnsi="Times New Roman" w:cs="Times New Roman"/>
        </w:rPr>
        <w:t xml:space="preserve">zwanym dalej </w:t>
      </w:r>
      <w:r>
        <w:rPr>
          <w:rFonts w:ascii="Times New Roman" w:hAnsi="Times New Roman" w:cs="Times New Roman"/>
          <w:b/>
        </w:rPr>
        <w:t>„Zamawiającym</w:t>
      </w:r>
      <w:r w:rsidRPr="001B234F">
        <w:rPr>
          <w:rFonts w:ascii="Times New Roman" w:hAnsi="Times New Roman" w:cs="Times New Roman"/>
          <w:b/>
        </w:rPr>
        <w:t>”</w:t>
      </w:r>
    </w:p>
    <w:p w14:paraId="3C507857" w14:textId="77777777" w:rsidR="001B234F" w:rsidRDefault="001B234F" w:rsidP="001B234F">
      <w:pPr>
        <w:tabs>
          <w:tab w:val="left" w:pos="971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 </w:t>
      </w:r>
    </w:p>
    <w:p w14:paraId="7625712D" w14:textId="77777777" w:rsidR="001B234F" w:rsidRDefault="001B234F" w:rsidP="001B234F">
      <w:pPr>
        <w:tabs>
          <w:tab w:val="left" w:pos="971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</w:t>
      </w:r>
    </w:p>
    <w:p w14:paraId="1573C7CE" w14:textId="77777777" w:rsidR="001B234F" w:rsidRPr="001B234F" w:rsidRDefault="001B234F" w:rsidP="001B234F">
      <w:pPr>
        <w:tabs>
          <w:tab w:val="left" w:pos="971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zwanym dalej „Wykonawcą”</w:t>
      </w:r>
    </w:p>
    <w:p w14:paraId="15C4F870" w14:textId="77777777" w:rsidR="00A236D1" w:rsidRDefault="00A236D1" w:rsidP="00CD66E5">
      <w:pPr>
        <w:jc w:val="center"/>
        <w:rPr>
          <w:rFonts w:ascii="Times New Roman" w:hAnsi="Times New Roman" w:cs="Times New Roman"/>
          <w:b/>
        </w:rPr>
      </w:pPr>
    </w:p>
    <w:p w14:paraId="407BA8EB" w14:textId="77777777" w:rsidR="00A236D1" w:rsidRDefault="00A236D1" w:rsidP="00CD66E5">
      <w:pPr>
        <w:jc w:val="center"/>
        <w:rPr>
          <w:rFonts w:ascii="Times New Roman" w:hAnsi="Times New Roman" w:cs="Times New Roman"/>
          <w:b/>
        </w:rPr>
      </w:pPr>
    </w:p>
    <w:p w14:paraId="630C1D1B" w14:textId="77777777" w:rsidR="00A236D1" w:rsidRDefault="00A236D1" w:rsidP="00CD66E5">
      <w:pPr>
        <w:jc w:val="center"/>
        <w:rPr>
          <w:rFonts w:ascii="Times New Roman" w:hAnsi="Times New Roman" w:cs="Times New Roman"/>
          <w:b/>
        </w:rPr>
      </w:pPr>
    </w:p>
    <w:p w14:paraId="62C57790" w14:textId="77777777" w:rsidR="00DE6F03" w:rsidRPr="00CD66E5" w:rsidRDefault="00CD66E5" w:rsidP="00CD66E5">
      <w:pPr>
        <w:jc w:val="center"/>
        <w:rPr>
          <w:rFonts w:ascii="Times New Roman" w:hAnsi="Times New Roman" w:cs="Times New Roman"/>
          <w:b/>
        </w:rPr>
      </w:pPr>
      <w:r w:rsidRPr="00CD66E5">
        <w:rPr>
          <w:rFonts w:ascii="Times New Roman" w:hAnsi="Times New Roman" w:cs="Times New Roman"/>
          <w:b/>
        </w:rPr>
        <w:t xml:space="preserve">§ </w:t>
      </w:r>
      <w:r w:rsidR="006E1FEE" w:rsidRPr="00CD66E5">
        <w:rPr>
          <w:rFonts w:ascii="Times New Roman" w:hAnsi="Times New Roman" w:cs="Times New Roman"/>
          <w:b/>
        </w:rPr>
        <w:t>1</w:t>
      </w:r>
    </w:p>
    <w:p w14:paraId="4C88B896" w14:textId="1DB92A66" w:rsidR="006E1FEE" w:rsidRPr="00CD66E5" w:rsidRDefault="006E1FEE" w:rsidP="00CD66E5">
      <w:pPr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W wyniku przeprowadzonego postępowania o udzielenie zamówienia o wartości poniżej 1</w:t>
      </w:r>
      <w:r w:rsidR="006C17BD">
        <w:rPr>
          <w:rFonts w:ascii="Times New Roman" w:hAnsi="Times New Roman" w:cs="Times New Roman"/>
        </w:rPr>
        <w:t>7</w:t>
      </w:r>
      <w:r w:rsidRPr="00CD66E5">
        <w:rPr>
          <w:rFonts w:ascii="Times New Roman" w:hAnsi="Times New Roman" w:cs="Times New Roman"/>
        </w:rPr>
        <w:t xml:space="preserve">0 000,00 zł, </w:t>
      </w:r>
      <w:r w:rsidRPr="00835FDD">
        <w:rPr>
          <w:rFonts w:ascii="Times New Roman" w:hAnsi="Times New Roman" w:cs="Times New Roman"/>
          <w:b/>
        </w:rPr>
        <w:t>Wykonawca</w:t>
      </w:r>
      <w:r w:rsidRPr="00CD66E5">
        <w:rPr>
          <w:rFonts w:ascii="Times New Roman" w:hAnsi="Times New Roman" w:cs="Times New Roman"/>
        </w:rPr>
        <w:t xml:space="preserve"> zobowiązuje się do sukcesywnego dostarczani</w:t>
      </w:r>
      <w:r w:rsidR="0076479D">
        <w:rPr>
          <w:rFonts w:ascii="Times New Roman" w:hAnsi="Times New Roman" w:cs="Times New Roman"/>
        </w:rPr>
        <w:t xml:space="preserve">a </w:t>
      </w:r>
      <w:r w:rsidR="0046298B">
        <w:rPr>
          <w:rFonts w:ascii="Times New Roman" w:hAnsi="Times New Roman" w:cs="Times New Roman"/>
        </w:rPr>
        <w:t>środków czystości</w:t>
      </w:r>
      <w:r w:rsidR="0058795A">
        <w:rPr>
          <w:rFonts w:ascii="Times New Roman" w:hAnsi="Times New Roman" w:cs="Times New Roman"/>
        </w:rPr>
        <w:t xml:space="preserve"> – ręcznik papierowy i papier toaletowy</w:t>
      </w:r>
      <w:r w:rsidR="0076479D" w:rsidRPr="00CD66E5">
        <w:rPr>
          <w:rFonts w:ascii="Times New Roman" w:hAnsi="Times New Roman" w:cs="Times New Roman"/>
        </w:rPr>
        <w:t xml:space="preserve"> </w:t>
      </w:r>
      <w:r w:rsidR="0058795A">
        <w:rPr>
          <w:rFonts w:ascii="Times New Roman" w:hAnsi="Times New Roman" w:cs="Times New Roman"/>
        </w:rPr>
        <w:t xml:space="preserve">  </w:t>
      </w:r>
      <w:r w:rsidRPr="00CD66E5">
        <w:rPr>
          <w:rFonts w:ascii="Times New Roman" w:hAnsi="Times New Roman" w:cs="Times New Roman"/>
        </w:rPr>
        <w:t>(zwan</w:t>
      </w:r>
      <w:r w:rsidR="0046298B">
        <w:rPr>
          <w:rFonts w:ascii="Times New Roman" w:hAnsi="Times New Roman" w:cs="Times New Roman"/>
        </w:rPr>
        <w:t>ych</w:t>
      </w:r>
      <w:r w:rsidRPr="00CD66E5">
        <w:rPr>
          <w:rFonts w:ascii="Times New Roman" w:hAnsi="Times New Roman" w:cs="Times New Roman"/>
        </w:rPr>
        <w:t xml:space="preserve"> dalej „Przedmiotem dostawy”), zgodnie z Formularzem asortymentowo – cenowym stanowiącym Załącznik nr.1 do niniejszej umowy. </w:t>
      </w:r>
    </w:p>
    <w:p w14:paraId="341E3433" w14:textId="77777777" w:rsidR="00623255" w:rsidRPr="00CD66E5" w:rsidRDefault="00CD66E5" w:rsidP="00CD66E5">
      <w:pPr>
        <w:jc w:val="center"/>
        <w:rPr>
          <w:rFonts w:ascii="Times New Roman" w:hAnsi="Times New Roman" w:cs="Times New Roman"/>
          <w:b/>
        </w:rPr>
      </w:pPr>
      <w:r w:rsidRPr="00CD66E5">
        <w:rPr>
          <w:rFonts w:ascii="Times New Roman" w:hAnsi="Times New Roman" w:cs="Times New Roman"/>
          <w:b/>
        </w:rPr>
        <w:t xml:space="preserve">§ </w:t>
      </w:r>
      <w:r w:rsidR="00623255" w:rsidRPr="00CD66E5">
        <w:rPr>
          <w:rFonts w:ascii="Times New Roman" w:hAnsi="Times New Roman" w:cs="Times New Roman"/>
          <w:b/>
        </w:rPr>
        <w:t>2</w:t>
      </w:r>
    </w:p>
    <w:p w14:paraId="05C55CFA" w14:textId="77777777" w:rsidR="00623255" w:rsidRPr="00CD66E5" w:rsidRDefault="00623255" w:rsidP="00CD66E5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 xml:space="preserve">Sukcesywne dostawy Przedmiotu umowy będą dostarczone do siedziby Zamawiającego, wraz </w:t>
      </w:r>
      <w:r w:rsidR="00CD66E5">
        <w:rPr>
          <w:rFonts w:ascii="Times New Roman" w:hAnsi="Times New Roman" w:cs="Times New Roman"/>
        </w:rPr>
        <w:br/>
      </w:r>
      <w:r w:rsidRPr="00CD66E5">
        <w:rPr>
          <w:rFonts w:ascii="Times New Roman" w:hAnsi="Times New Roman" w:cs="Times New Roman"/>
        </w:rPr>
        <w:t>z rozładunkiem w miejscu wskazanym przez pracownika jednostki.</w:t>
      </w:r>
    </w:p>
    <w:p w14:paraId="7F8C8B21" w14:textId="77777777" w:rsidR="00623255" w:rsidRPr="00CD66E5" w:rsidRDefault="00623255" w:rsidP="00CD66E5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Za moment dostawy uważa się wydanie Przedmiotu dostawy upoważnionemu do jego odbioru pracownikowi jednostki.</w:t>
      </w:r>
    </w:p>
    <w:p w14:paraId="4DC2668D" w14:textId="77777777" w:rsidR="00623255" w:rsidRPr="00CD66E5" w:rsidRDefault="00623255" w:rsidP="00CD66E5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 xml:space="preserve">Przedmiot dostawy powinien być dostarczony w opakowaniach umożliwiających jego identyfikację przez </w:t>
      </w:r>
      <w:r w:rsidR="009734DA" w:rsidRPr="00CD66E5">
        <w:rPr>
          <w:rFonts w:ascii="Times New Roman" w:hAnsi="Times New Roman" w:cs="Times New Roman"/>
        </w:rPr>
        <w:t>Zamawiającego oraz transportem zapewniającym należyte zabezpieczenie jakościowe dostarczanych artykułów przed czynnikami pogodowymi czy uszkodzeniem.</w:t>
      </w:r>
    </w:p>
    <w:p w14:paraId="35E508EA" w14:textId="55DCF75B" w:rsidR="009734DA" w:rsidRPr="00CD66E5" w:rsidRDefault="009734DA" w:rsidP="00CD66E5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Zamawiający wymaga dostarczania oryginalnie zapakowanych</w:t>
      </w:r>
      <w:r w:rsidR="0046298B">
        <w:rPr>
          <w:rFonts w:ascii="Times New Roman" w:hAnsi="Times New Roman" w:cs="Times New Roman"/>
        </w:rPr>
        <w:t xml:space="preserve"> środków czystości</w:t>
      </w:r>
      <w:r w:rsidRPr="00CD66E5">
        <w:rPr>
          <w:rFonts w:ascii="Times New Roman" w:hAnsi="Times New Roman" w:cs="Times New Roman"/>
        </w:rPr>
        <w:t>, bez śladów uszkodzeń zewnętrznych oraz uprzedniego używania, wolnych od wad oraz pochodzących z oficjalnego kanału sprzedaży na rynek polski, z terminem przydatności do użycia wynoszącym co najmniej 6 miesięcy licząc od dnia dostawy.</w:t>
      </w:r>
    </w:p>
    <w:p w14:paraId="2E93BCBF" w14:textId="0A129E1E" w:rsidR="009734DA" w:rsidRPr="0046298B" w:rsidRDefault="0046298B" w:rsidP="00CD66E5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vanish/>
          <w:specVanish/>
        </w:rPr>
      </w:pPr>
      <w:r>
        <w:rPr>
          <w:rFonts w:ascii="Times New Roman" w:hAnsi="Times New Roman" w:cs="Times New Roman"/>
        </w:rPr>
        <w:t>Środki czystości</w:t>
      </w:r>
      <w:r w:rsidR="00EA015F" w:rsidRPr="00CD66E5">
        <w:rPr>
          <w:rFonts w:ascii="Times New Roman" w:hAnsi="Times New Roman" w:cs="Times New Roman"/>
        </w:rPr>
        <w:t xml:space="preserve"> dostarczone w oryginalnych opakowaniach (zbiorczych), muszą mieć na opakowaniu oznaczenia fabryczne tzn. rodzaj, nazwę wyrobu, ilość, datę produkcji, termin przydatności lub termin minimalnej trwałości.</w:t>
      </w:r>
    </w:p>
    <w:p w14:paraId="74BCA6A7" w14:textId="49BA8E5E" w:rsidR="00EA015F" w:rsidRPr="00CD66E5" w:rsidRDefault="0046298B" w:rsidP="00CD66E5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A015F" w:rsidRPr="00CD66E5">
        <w:rPr>
          <w:rFonts w:ascii="Times New Roman" w:hAnsi="Times New Roman" w:cs="Times New Roman"/>
        </w:rPr>
        <w:t>Realizacja umowy następować będzie wyłącznie na podstawie konkretnych zamówień Zamawiającego, sukcesywnie (w transzach) w terminie nie dłuższym niż 2 dni robocze</w:t>
      </w:r>
      <w:r w:rsidR="00D13EE2">
        <w:rPr>
          <w:rFonts w:ascii="Times New Roman" w:hAnsi="Times New Roman" w:cs="Times New Roman"/>
        </w:rPr>
        <w:t xml:space="preserve"> od momentu złożenia zamówienia</w:t>
      </w:r>
      <w:r w:rsidR="00EA015F" w:rsidRPr="00CD66E5">
        <w:rPr>
          <w:rFonts w:ascii="Times New Roman" w:hAnsi="Times New Roman" w:cs="Times New Roman"/>
        </w:rPr>
        <w:t xml:space="preserve"> i w ilościach wynikających</w:t>
      </w:r>
      <w:r w:rsidR="000F100D">
        <w:rPr>
          <w:rFonts w:ascii="Times New Roman" w:hAnsi="Times New Roman" w:cs="Times New Roman"/>
        </w:rPr>
        <w:t xml:space="preserve"> </w:t>
      </w:r>
      <w:r w:rsidR="00E5767A" w:rsidRPr="00CD66E5">
        <w:rPr>
          <w:rFonts w:ascii="Times New Roman" w:hAnsi="Times New Roman" w:cs="Times New Roman"/>
        </w:rPr>
        <w:t xml:space="preserve">przez </w:t>
      </w:r>
      <w:r w:rsidR="00E5767A" w:rsidRPr="00CD66E5">
        <w:rPr>
          <w:rFonts w:ascii="Times New Roman" w:hAnsi="Times New Roman" w:cs="Times New Roman"/>
        </w:rPr>
        <w:lastRenderedPageBreak/>
        <w:t xml:space="preserve">Zamawiającego, stosownie do zaistniałych potrzeb, począwszy od dnia zawarcia umowy. Zamówienie każdorazowej dostawy będzie się odbywało telefonicznie lub drogą elektroniczną poprzez e-mail. </w:t>
      </w:r>
    </w:p>
    <w:p w14:paraId="04524883" w14:textId="77777777" w:rsidR="00AD3E10" w:rsidRPr="00835FDD" w:rsidRDefault="00E5767A" w:rsidP="00835FDD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Wykonawca będzie realizował dostawy towarów swoim transportem i na własny koszt do siedziby</w:t>
      </w:r>
      <w:r w:rsidR="00835FDD">
        <w:rPr>
          <w:rFonts w:ascii="Times New Roman" w:hAnsi="Times New Roman" w:cs="Times New Roman"/>
        </w:rPr>
        <w:t xml:space="preserve">  Zamawiającego w godzinach od 7.30 do 15.3</w:t>
      </w:r>
      <w:r w:rsidRPr="00CD66E5">
        <w:rPr>
          <w:rFonts w:ascii="Times New Roman" w:hAnsi="Times New Roman" w:cs="Times New Roman"/>
        </w:rPr>
        <w:t>0.</w:t>
      </w:r>
    </w:p>
    <w:p w14:paraId="63B4762C" w14:textId="6B0F3B0E" w:rsidR="00470400" w:rsidRPr="00CD66E5" w:rsidRDefault="00470400" w:rsidP="00CD66E5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Wyszczególnione w Formularzu asortymentowo – cenowym stanowiącym Załącznik nr 1 do niniejszej umowy ilości asortymentu są wielkościami szacunkowymi, jakie Zamawiający zamierza  zakupić w całym okresie  obowiązywania umowy.</w:t>
      </w:r>
    </w:p>
    <w:p w14:paraId="1D2652C0" w14:textId="77777777" w:rsidR="00470400" w:rsidRPr="00CD66E5" w:rsidRDefault="00930CF5" w:rsidP="00CD66E5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 xml:space="preserve">Zamawiający w trakcie realizacji umowy może dokonać przesunięć ilościowych asortymentu, według bieżących </w:t>
      </w:r>
      <w:r w:rsidR="00481537" w:rsidRPr="00CD66E5">
        <w:rPr>
          <w:rFonts w:ascii="Times New Roman" w:hAnsi="Times New Roman" w:cs="Times New Roman"/>
        </w:rPr>
        <w:t>potrzeb i celowości zakupu, przy czym ogólna wartość przedmiotu zamówienia nie przekroczy kwoty zapisanej w umowie. Wykonawca będzie realizował dostawy (zamówienia) po cenach jednostkowych zawartych w ofercie.</w:t>
      </w:r>
    </w:p>
    <w:p w14:paraId="62413E47" w14:textId="77777777" w:rsidR="00481537" w:rsidRPr="00CD66E5" w:rsidRDefault="00481537" w:rsidP="00CD66E5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Zmiana asortymentu ilościowego nie stanowi zmiany umowy.</w:t>
      </w:r>
    </w:p>
    <w:p w14:paraId="7BFF2246" w14:textId="77777777" w:rsidR="00481537" w:rsidRPr="00CD66E5" w:rsidRDefault="00481537" w:rsidP="00CD66E5">
      <w:pPr>
        <w:pStyle w:val="Akapitzlist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 xml:space="preserve"> </w:t>
      </w:r>
    </w:p>
    <w:p w14:paraId="05D2DAA2" w14:textId="77777777" w:rsidR="00835FDD" w:rsidRDefault="00835FDD" w:rsidP="00CD66E5">
      <w:pPr>
        <w:pStyle w:val="Akapitzlist"/>
        <w:jc w:val="center"/>
        <w:rPr>
          <w:rFonts w:ascii="Times New Roman" w:hAnsi="Times New Roman" w:cs="Times New Roman"/>
          <w:b/>
        </w:rPr>
      </w:pPr>
    </w:p>
    <w:p w14:paraId="051A2E6E" w14:textId="77777777" w:rsidR="00835FDD" w:rsidRDefault="00835FDD" w:rsidP="00CD66E5">
      <w:pPr>
        <w:pStyle w:val="Akapitzlist"/>
        <w:jc w:val="center"/>
        <w:rPr>
          <w:rFonts w:ascii="Times New Roman" w:hAnsi="Times New Roman" w:cs="Times New Roman"/>
          <w:b/>
        </w:rPr>
      </w:pPr>
    </w:p>
    <w:p w14:paraId="5873E091" w14:textId="77777777" w:rsidR="00481537" w:rsidRDefault="00CD66E5" w:rsidP="00CD66E5">
      <w:pPr>
        <w:pStyle w:val="Akapitzlist"/>
        <w:jc w:val="center"/>
        <w:rPr>
          <w:rFonts w:ascii="Times New Roman" w:hAnsi="Times New Roman" w:cs="Times New Roman"/>
          <w:b/>
        </w:rPr>
      </w:pPr>
      <w:r w:rsidRPr="00CD66E5">
        <w:rPr>
          <w:rFonts w:ascii="Times New Roman" w:hAnsi="Times New Roman" w:cs="Times New Roman"/>
          <w:b/>
        </w:rPr>
        <w:t xml:space="preserve">§ </w:t>
      </w:r>
      <w:r w:rsidR="00481537" w:rsidRPr="00CD66E5">
        <w:rPr>
          <w:rFonts w:ascii="Times New Roman" w:hAnsi="Times New Roman" w:cs="Times New Roman"/>
          <w:b/>
        </w:rPr>
        <w:t>3</w:t>
      </w:r>
    </w:p>
    <w:p w14:paraId="707AF3C3" w14:textId="77777777" w:rsidR="00CD19E3" w:rsidRPr="00CD66E5" w:rsidRDefault="00CD19E3" w:rsidP="00CD66E5">
      <w:pPr>
        <w:pStyle w:val="Akapitzlist"/>
        <w:jc w:val="center"/>
        <w:rPr>
          <w:rFonts w:ascii="Times New Roman" w:hAnsi="Times New Roman" w:cs="Times New Roman"/>
          <w:b/>
        </w:rPr>
      </w:pPr>
    </w:p>
    <w:p w14:paraId="37E67EEB" w14:textId="77777777" w:rsidR="00481537" w:rsidRPr="00CD66E5" w:rsidRDefault="00481537" w:rsidP="00CD66E5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 xml:space="preserve">Wykonawca zobowiązuje  się do dostarczania produktów stanowiących Przedmiot zamówienia, które </w:t>
      </w:r>
      <w:r w:rsidR="00EA534A" w:rsidRPr="00CD66E5">
        <w:rPr>
          <w:rFonts w:ascii="Times New Roman" w:hAnsi="Times New Roman" w:cs="Times New Roman"/>
        </w:rPr>
        <w:t>zostały wytworzone zgodnie z Polskimi Normami, atestami, świadectwami jakości zdrowotnej, orzeczeniami jakościowymi wydanymi przez PZH.</w:t>
      </w:r>
    </w:p>
    <w:p w14:paraId="209FD99C" w14:textId="77777777" w:rsidR="00EA534A" w:rsidRPr="00CD66E5" w:rsidRDefault="00EA534A" w:rsidP="00CD66E5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Wykonawca  zapewnia, iż Przedmiot dostawy jest w całości zgodny z przedstawioną ofertą, niewadliwy.</w:t>
      </w:r>
    </w:p>
    <w:p w14:paraId="2F6C0027" w14:textId="77777777" w:rsidR="00EA534A" w:rsidRPr="00CD66E5" w:rsidRDefault="00EA534A" w:rsidP="00CD66E5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W okresie obowiązywania umowy Wykonawca zobowiązuje się do utrzymania stałej, zatwierdzonej przez Zamawiającego jakości oraz wymogów oferowanych artykułów jak również stałości cen przez cały okres trwania umowy.</w:t>
      </w:r>
    </w:p>
    <w:p w14:paraId="5D4EA0C6" w14:textId="77777777" w:rsidR="00EA534A" w:rsidRPr="00CD66E5" w:rsidRDefault="00001428" w:rsidP="00CD66E5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 xml:space="preserve">W przypadku niedostarczenia lub dostarczenia towaru niezgodnie z zamówieniem </w:t>
      </w:r>
      <w:r w:rsidR="000F100D">
        <w:rPr>
          <w:rFonts w:ascii="Times New Roman" w:hAnsi="Times New Roman" w:cs="Times New Roman"/>
        </w:rPr>
        <w:t>c</w:t>
      </w:r>
      <w:r w:rsidRPr="00CD66E5">
        <w:rPr>
          <w:rFonts w:ascii="Times New Roman" w:hAnsi="Times New Roman" w:cs="Times New Roman"/>
        </w:rPr>
        <w:t>o do ilości lub rodzaju towaru lub w przypadku nieprawidłowej jakości towaru (wadliwy towar), Wykonawca zobowiązuje się do uzupełnienia towaru lub jego wymiany na towar właściwy – w terminie wyznaczonym przez  Zamawiającego.</w:t>
      </w:r>
    </w:p>
    <w:p w14:paraId="2C7AA625" w14:textId="77777777" w:rsidR="00001428" w:rsidRPr="00CD66E5" w:rsidRDefault="00001428" w:rsidP="00CD66E5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Wykonawca zobowiązuje się do wymiany Przedmiotu dostawy na zgodny pod względem rodzajowym, wolny od wad lub uzupełni brakującą ilość w terminie do 2 dni roboczych od chwili zgłoszenia reklamacji przez Zamawiającego.</w:t>
      </w:r>
    </w:p>
    <w:p w14:paraId="7844A797" w14:textId="77777777" w:rsidR="004C48C1" w:rsidRPr="000F100D" w:rsidRDefault="00001428" w:rsidP="000F100D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Dostarczenie nowego Przedmiotu dostawy, zgodnego pod względem rodzajowym, wolnego od wad lub jego brakującej ilości nastąpi na koszt i ryzyko Wykonawcy.</w:t>
      </w:r>
    </w:p>
    <w:p w14:paraId="7CDE3700" w14:textId="77777777" w:rsidR="004C48C1" w:rsidRPr="00CD66E5" w:rsidRDefault="00CD66E5" w:rsidP="00CD66E5">
      <w:pPr>
        <w:tabs>
          <w:tab w:val="left" w:pos="4320"/>
          <w:tab w:val="center" w:pos="4536"/>
        </w:tabs>
        <w:rPr>
          <w:rFonts w:ascii="Times New Roman" w:hAnsi="Times New Roman" w:cs="Times New Roman"/>
          <w:b/>
        </w:rPr>
      </w:pPr>
      <w:r w:rsidRPr="00CD66E5">
        <w:rPr>
          <w:rFonts w:ascii="Times New Roman" w:hAnsi="Times New Roman" w:cs="Times New Roman"/>
          <w:b/>
        </w:rPr>
        <w:tab/>
      </w:r>
      <w:r w:rsidRPr="00CD66E5">
        <w:rPr>
          <w:rFonts w:ascii="Times New Roman" w:hAnsi="Times New Roman" w:cs="Times New Roman"/>
          <w:b/>
        </w:rPr>
        <w:tab/>
        <w:t xml:space="preserve">§ </w:t>
      </w:r>
      <w:r w:rsidR="004C48C1" w:rsidRPr="00CD66E5">
        <w:rPr>
          <w:rFonts w:ascii="Times New Roman" w:hAnsi="Times New Roman" w:cs="Times New Roman"/>
          <w:b/>
        </w:rPr>
        <w:t>4</w:t>
      </w:r>
    </w:p>
    <w:p w14:paraId="73F0F19C" w14:textId="77777777" w:rsidR="004C48C1" w:rsidRPr="00CD66E5" w:rsidRDefault="00F32C50" w:rsidP="00CD66E5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Zamawiający  z tytułu wykonania umowy zapłaci</w:t>
      </w:r>
      <w:r w:rsidR="004C48C1" w:rsidRPr="00CD66E5">
        <w:rPr>
          <w:rFonts w:ascii="Times New Roman" w:hAnsi="Times New Roman" w:cs="Times New Roman"/>
        </w:rPr>
        <w:t xml:space="preserve"> </w:t>
      </w:r>
      <w:r w:rsidRPr="00CD66E5">
        <w:rPr>
          <w:rFonts w:ascii="Times New Roman" w:hAnsi="Times New Roman" w:cs="Times New Roman"/>
        </w:rPr>
        <w:t>Wykonawcy wynagrodzenie, wynikające ze złożonej oferty, w wysokości łącznej nie większej niż .................. zł brutto (słownie:.................................... zł......./100).</w:t>
      </w:r>
    </w:p>
    <w:p w14:paraId="7D71DC30" w14:textId="77777777" w:rsidR="00F32C50" w:rsidRPr="00CD66E5" w:rsidRDefault="00F32C50" w:rsidP="00CD66E5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Wynagrodzenie całkowite, o którym mowa w ust. 1 obejmuje wszystkie koszty związane z prawidłową i pełną realizacją przedmiotu umowy oraz z warunkami stawianymi przez Zamawiającego w zaproszeniu do składania ofert, w szczególności całkowity koszt produktów, koszty transportu oraz wszelkiego rodzaju opłaty i podatki.</w:t>
      </w:r>
    </w:p>
    <w:p w14:paraId="14191AA5" w14:textId="77777777" w:rsidR="00F32C50" w:rsidRPr="00CD66E5" w:rsidRDefault="00F32C50" w:rsidP="00CD66E5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Ceny jednostkowe</w:t>
      </w:r>
      <w:r w:rsidR="0065335C">
        <w:rPr>
          <w:rFonts w:ascii="Times New Roman" w:hAnsi="Times New Roman" w:cs="Times New Roman"/>
        </w:rPr>
        <w:t xml:space="preserve"> netto</w:t>
      </w:r>
      <w:r w:rsidRPr="00CD66E5">
        <w:rPr>
          <w:rFonts w:ascii="Times New Roman" w:hAnsi="Times New Roman" w:cs="Times New Roman"/>
        </w:rPr>
        <w:t xml:space="preserve"> zaoferowane przez Wykonawcę dla całego asortymentu są obowiązujące w okresie trwania umowy i nie podlegają waloryzacji.</w:t>
      </w:r>
    </w:p>
    <w:p w14:paraId="221FF380" w14:textId="77777777" w:rsidR="004F320F" w:rsidRPr="00CD66E5" w:rsidRDefault="004F320F" w:rsidP="00CD66E5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 xml:space="preserve">Zamawiający dopuszcza rozliczanie przedmiotu umowy fakturami częściowymi. </w:t>
      </w:r>
    </w:p>
    <w:p w14:paraId="3ECD3AE2" w14:textId="77777777" w:rsidR="004F320F" w:rsidRPr="00CD66E5" w:rsidRDefault="004F320F" w:rsidP="00CD66E5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lastRenderedPageBreak/>
        <w:t xml:space="preserve">Faktury częściowe mogą zostać wystawione po każdorazowej realizacji sukcesywnej dostawy (transzy), o której mowa w </w:t>
      </w:r>
      <w:r w:rsidR="00CD66E5">
        <w:rPr>
          <w:rFonts w:ascii="Times New Roman" w:hAnsi="Times New Roman" w:cs="Times New Roman"/>
        </w:rPr>
        <w:t>§</w:t>
      </w:r>
      <w:r w:rsidRPr="00CD66E5">
        <w:rPr>
          <w:rFonts w:ascii="Times New Roman" w:hAnsi="Times New Roman" w:cs="Times New Roman"/>
        </w:rPr>
        <w:t>2 ust.6 niniejszej umowy.</w:t>
      </w:r>
    </w:p>
    <w:p w14:paraId="6258D195" w14:textId="77777777" w:rsidR="00F32C50" w:rsidRPr="00CD66E5" w:rsidRDefault="004F320F" w:rsidP="00CD66E5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Wykonawca wystawi fakturę V</w:t>
      </w:r>
      <w:r w:rsidR="00294773" w:rsidRPr="00CD66E5">
        <w:rPr>
          <w:rFonts w:ascii="Times New Roman" w:hAnsi="Times New Roman" w:cs="Times New Roman"/>
        </w:rPr>
        <w:t>AT</w:t>
      </w:r>
      <w:r w:rsidRPr="00CD66E5">
        <w:rPr>
          <w:rFonts w:ascii="Times New Roman" w:hAnsi="Times New Roman" w:cs="Times New Roman"/>
        </w:rPr>
        <w:t xml:space="preserve"> wg cen jednostkowych, zgodnie ze złożoną ofertą</w:t>
      </w:r>
      <w:r w:rsidR="0065335C">
        <w:rPr>
          <w:rFonts w:ascii="Times New Roman" w:hAnsi="Times New Roman" w:cs="Times New Roman"/>
        </w:rPr>
        <w:t xml:space="preserve"> oraz obowiązującą stawką VAT na dzień wystawienia faktury</w:t>
      </w:r>
      <w:r w:rsidRPr="00CD66E5">
        <w:rPr>
          <w:rFonts w:ascii="Times New Roman" w:hAnsi="Times New Roman" w:cs="Times New Roman"/>
        </w:rPr>
        <w:t>.</w:t>
      </w:r>
    </w:p>
    <w:p w14:paraId="046D2709" w14:textId="77777777" w:rsidR="004F320F" w:rsidRPr="00CD66E5" w:rsidRDefault="004F320F" w:rsidP="00CD66E5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Należność płatna będzie przelewem na rachunek bankowy wskazany przez Wykona</w:t>
      </w:r>
      <w:r w:rsidR="00835FDD">
        <w:rPr>
          <w:rFonts w:ascii="Times New Roman" w:hAnsi="Times New Roman" w:cs="Times New Roman"/>
        </w:rPr>
        <w:t>wcę na fakturze w terminie do 14</w:t>
      </w:r>
      <w:r w:rsidRPr="00CD66E5">
        <w:rPr>
          <w:rFonts w:ascii="Times New Roman" w:hAnsi="Times New Roman" w:cs="Times New Roman"/>
        </w:rPr>
        <w:t xml:space="preserve"> dni od daty otrzymania przez Zamawiającego prawidłowo wystawionej faktury, przy czym za dzień zapłaty uważa się dzień obciążenia rachunku Zamawiającego.</w:t>
      </w:r>
    </w:p>
    <w:p w14:paraId="6A7F38F1" w14:textId="77777777" w:rsidR="004F320F" w:rsidRPr="00CD66E5" w:rsidRDefault="004F320F" w:rsidP="00CD66E5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Łączna wartość wszystkich faktur częściowych nie może przekroczyć kwoty całkowitego wynagrodzenia.</w:t>
      </w:r>
    </w:p>
    <w:p w14:paraId="2DB869FE" w14:textId="77777777" w:rsidR="00294773" w:rsidRPr="00835FDD" w:rsidRDefault="00294773" w:rsidP="00835FDD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Wykonawca nie może dokonać cesji wierzytelności wynikających z niniejszej umowy na rzecz osoby trzeciej.</w:t>
      </w:r>
    </w:p>
    <w:p w14:paraId="16C6F318" w14:textId="77777777" w:rsidR="00294773" w:rsidRDefault="00294773" w:rsidP="001B234F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Za dzień zapłaty uważa się dzień obciążenia rachunku Zamawiającego.</w:t>
      </w:r>
    </w:p>
    <w:p w14:paraId="65E57E67" w14:textId="77777777" w:rsidR="006044D3" w:rsidRDefault="006044D3" w:rsidP="006044D3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DB53AD">
        <w:rPr>
          <w:rFonts w:ascii="Times New Roman" w:hAnsi="Times New Roman" w:cs="Times New Roman"/>
        </w:rPr>
        <w:t xml:space="preserve">Płatność za towar lub usługę dokonana będzie na rachunek bankowy </w:t>
      </w:r>
      <w:r>
        <w:rPr>
          <w:rFonts w:ascii="Times New Roman" w:hAnsi="Times New Roman" w:cs="Times New Roman"/>
        </w:rPr>
        <w:t>……………………</w:t>
      </w:r>
      <w:r w:rsidRPr="00DB53AD">
        <w:rPr>
          <w:rFonts w:ascii="Times New Roman" w:hAnsi="Times New Roman" w:cs="Times New Roman"/>
        </w:rPr>
        <w:t>. Rachunek ten został zgłoszony w Urzędzie Skarbowym dla celów rozliczeń podatku VAT i figuruje w wykazie prowadzonym przez Szefa Krajowej Administracji Skarbowej ( tzw. biała lista podatników VAT).</w:t>
      </w:r>
    </w:p>
    <w:p w14:paraId="302F1ADF" w14:textId="77777777" w:rsidR="006044D3" w:rsidRDefault="006044D3" w:rsidP="006044D3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DB53AD">
        <w:rPr>
          <w:rFonts w:ascii="Times New Roman" w:hAnsi="Times New Roman" w:cs="Times New Roman"/>
        </w:rPr>
        <w:t>Wykonawca oświadcza, że jest właścicielem wskazanego rachunku.</w:t>
      </w:r>
    </w:p>
    <w:p w14:paraId="1A26B49B" w14:textId="77777777" w:rsidR="006044D3" w:rsidRDefault="006044D3" w:rsidP="006044D3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DB53AD">
        <w:rPr>
          <w:rFonts w:ascii="Times New Roman" w:hAnsi="Times New Roman" w:cs="Times New Roman"/>
        </w:rPr>
        <w:t>Wykonawca oświadcza, że posiada prawo do dysponowania towarem.</w:t>
      </w:r>
    </w:p>
    <w:p w14:paraId="3D364442" w14:textId="7F45C119" w:rsidR="006044D3" w:rsidRPr="006044D3" w:rsidRDefault="006044D3" w:rsidP="006044D3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DB53AD">
        <w:rPr>
          <w:rFonts w:ascii="Times New Roman" w:hAnsi="Times New Roman" w:cs="Times New Roman"/>
        </w:rPr>
        <w:t xml:space="preserve">Wykonawca oświadcza, że rozliczy podatek VAT z wystawionej faktury, a fakturę ujmie w ewidencji sprzedaży. </w:t>
      </w:r>
    </w:p>
    <w:p w14:paraId="69688D93" w14:textId="77777777" w:rsidR="00294773" w:rsidRPr="00CD66E5" w:rsidRDefault="00294773" w:rsidP="00CD66E5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W przypadku wskazania na fakturze rachunku bankowego nieujawnionego w wykazie podatników VAT, tzw. „biała lista”, Zamawiający uprawniony będzie do dokonania płatności na inny rachunek bankowy Wykonawcy ujawniony w wykazie podatników VAT lub zapłaty na rachunek bankowy podany na fakturze z jednoczesnym powiadomieniem właściwego naczelnika urzędu skarbowego.</w:t>
      </w:r>
    </w:p>
    <w:p w14:paraId="6B0C2088" w14:textId="77777777" w:rsidR="00294773" w:rsidRPr="00CD66E5" w:rsidRDefault="00416054" w:rsidP="00CD66E5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Zamawiający wymaga</w:t>
      </w:r>
      <w:r w:rsidR="009E7A84" w:rsidRPr="00CD66E5">
        <w:rPr>
          <w:rFonts w:ascii="Times New Roman" w:hAnsi="Times New Roman" w:cs="Times New Roman"/>
        </w:rPr>
        <w:t>, aby faktury wystawione były w następujący sposób:</w:t>
      </w:r>
    </w:p>
    <w:p w14:paraId="4B490355" w14:textId="77777777" w:rsidR="009E7A84" w:rsidRPr="00CD66E5" w:rsidRDefault="009E7A84" w:rsidP="00CD66E5">
      <w:pPr>
        <w:pStyle w:val="Akapitzlist"/>
        <w:jc w:val="both"/>
        <w:rPr>
          <w:rFonts w:ascii="Times New Roman" w:hAnsi="Times New Roman" w:cs="Times New Roman"/>
        </w:rPr>
      </w:pPr>
    </w:p>
    <w:p w14:paraId="6C7A3DBA" w14:textId="77777777" w:rsidR="006C17BD" w:rsidRPr="000E6A51" w:rsidRDefault="006C17BD" w:rsidP="006C17BD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0E6A51">
        <w:rPr>
          <w:rFonts w:ascii="Times New Roman" w:hAnsi="Times New Roman" w:cs="Times New Roman"/>
          <w:b/>
          <w:bCs/>
        </w:rPr>
        <w:t xml:space="preserve">Faktury wystawione poza </w:t>
      </w:r>
      <w:proofErr w:type="spellStart"/>
      <w:r w:rsidRPr="000E6A51">
        <w:rPr>
          <w:rFonts w:ascii="Times New Roman" w:hAnsi="Times New Roman" w:cs="Times New Roman"/>
          <w:b/>
          <w:bCs/>
        </w:rPr>
        <w:t>KSeF</w:t>
      </w:r>
      <w:proofErr w:type="spellEnd"/>
      <w:r w:rsidRPr="000E6A51">
        <w:rPr>
          <w:rFonts w:ascii="Times New Roman" w:hAnsi="Times New Roman" w:cs="Times New Roman"/>
          <w:b/>
          <w:bCs/>
        </w:rPr>
        <w:t>:</w:t>
      </w:r>
    </w:p>
    <w:p w14:paraId="289EE99B" w14:textId="77777777" w:rsidR="006C17BD" w:rsidRPr="000E6A51" w:rsidRDefault="006C17BD" w:rsidP="006C17BD">
      <w:pPr>
        <w:pStyle w:val="Akapitzlist"/>
        <w:spacing w:after="0"/>
        <w:jc w:val="both"/>
        <w:rPr>
          <w:rFonts w:ascii="Times New Roman" w:hAnsi="Times New Roman" w:cs="Times New Roman"/>
          <w:b/>
          <w:bCs/>
        </w:rPr>
      </w:pPr>
    </w:p>
    <w:p w14:paraId="73749B79" w14:textId="7643F002" w:rsidR="006C17BD" w:rsidRPr="000E6A51" w:rsidRDefault="006C17BD" w:rsidP="006C17BD">
      <w:pPr>
        <w:spacing w:after="0"/>
        <w:jc w:val="both"/>
        <w:rPr>
          <w:rFonts w:ascii="Times New Roman" w:hAnsi="Times New Roman" w:cs="Times New Roman"/>
          <w:b/>
        </w:rPr>
      </w:pPr>
      <w:r w:rsidRPr="000E6A51">
        <w:rPr>
          <w:rFonts w:ascii="Times New Roman" w:hAnsi="Times New Roman" w:cs="Times New Roman"/>
          <w:b/>
        </w:rPr>
        <w:t xml:space="preserve">               </w:t>
      </w:r>
      <w:r w:rsidRPr="000E6A51">
        <w:rPr>
          <w:rFonts w:ascii="Times New Roman" w:hAnsi="Times New Roman" w:cs="Times New Roman"/>
          <w:b/>
          <w:u w:val="single"/>
        </w:rPr>
        <w:t xml:space="preserve">NABYWCA   </w:t>
      </w:r>
      <w:r w:rsidRPr="000E6A51">
        <w:rPr>
          <w:rFonts w:ascii="Times New Roman" w:hAnsi="Times New Roman" w:cs="Times New Roman"/>
          <w:b/>
        </w:rPr>
        <w:t xml:space="preserve">                                                  </w:t>
      </w:r>
      <w:r w:rsidR="000E6A51">
        <w:rPr>
          <w:rFonts w:ascii="Times New Roman" w:hAnsi="Times New Roman" w:cs="Times New Roman"/>
          <w:b/>
        </w:rPr>
        <w:t xml:space="preserve">      </w:t>
      </w:r>
      <w:r w:rsidRPr="000E6A51">
        <w:rPr>
          <w:rFonts w:ascii="Times New Roman" w:hAnsi="Times New Roman" w:cs="Times New Roman"/>
          <w:b/>
          <w:u w:val="single"/>
        </w:rPr>
        <w:t xml:space="preserve">  ODBIORCA</w:t>
      </w:r>
    </w:p>
    <w:p w14:paraId="5B7D6BB0" w14:textId="045DE16E" w:rsidR="006C17BD" w:rsidRPr="000E6A51" w:rsidRDefault="006C17BD" w:rsidP="006C17BD">
      <w:pPr>
        <w:spacing w:after="0"/>
        <w:jc w:val="both"/>
        <w:rPr>
          <w:rFonts w:ascii="Times New Roman" w:hAnsi="Times New Roman" w:cs="Times New Roman"/>
          <w:b/>
        </w:rPr>
      </w:pPr>
      <w:r w:rsidRPr="000E6A51">
        <w:rPr>
          <w:rFonts w:ascii="Times New Roman" w:hAnsi="Times New Roman" w:cs="Times New Roman"/>
          <w:b/>
        </w:rPr>
        <w:t xml:space="preserve">      Powiat Częstochowski                                  </w:t>
      </w:r>
      <w:r w:rsidR="000E6A51">
        <w:rPr>
          <w:rFonts w:ascii="Times New Roman" w:hAnsi="Times New Roman" w:cs="Times New Roman"/>
          <w:b/>
        </w:rPr>
        <w:t xml:space="preserve">       </w:t>
      </w:r>
      <w:r w:rsidRPr="000E6A51">
        <w:rPr>
          <w:rFonts w:ascii="Times New Roman" w:hAnsi="Times New Roman" w:cs="Times New Roman"/>
          <w:b/>
        </w:rPr>
        <w:t xml:space="preserve"> Dom Pomocy Społecznej</w:t>
      </w:r>
    </w:p>
    <w:p w14:paraId="75992D27" w14:textId="21E3860D" w:rsidR="006C17BD" w:rsidRPr="000E6A51" w:rsidRDefault="006C17BD" w:rsidP="006C17BD">
      <w:pPr>
        <w:spacing w:after="0"/>
        <w:jc w:val="both"/>
        <w:rPr>
          <w:rFonts w:ascii="Times New Roman" w:hAnsi="Times New Roman" w:cs="Times New Roman"/>
          <w:b/>
        </w:rPr>
      </w:pPr>
      <w:r w:rsidRPr="000E6A51">
        <w:rPr>
          <w:rFonts w:ascii="Times New Roman" w:hAnsi="Times New Roman" w:cs="Times New Roman"/>
          <w:b/>
        </w:rPr>
        <w:t xml:space="preserve">      Ul. Jana III Sobieskiego 9                              </w:t>
      </w:r>
      <w:r w:rsidR="000E6A51">
        <w:rPr>
          <w:rFonts w:ascii="Times New Roman" w:hAnsi="Times New Roman" w:cs="Times New Roman"/>
          <w:b/>
        </w:rPr>
        <w:t xml:space="preserve">     </w:t>
      </w:r>
      <w:r w:rsidRPr="000E6A51">
        <w:rPr>
          <w:rFonts w:ascii="Times New Roman" w:hAnsi="Times New Roman" w:cs="Times New Roman"/>
          <w:b/>
        </w:rPr>
        <w:t xml:space="preserve"> ul. Szczekocińska 19</w:t>
      </w:r>
    </w:p>
    <w:p w14:paraId="106638CB" w14:textId="7E629CBB" w:rsidR="006C17BD" w:rsidRPr="000E6A51" w:rsidRDefault="006C17BD" w:rsidP="006C17BD">
      <w:pPr>
        <w:spacing w:after="0"/>
        <w:jc w:val="both"/>
        <w:rPr>
          <w:rFonts w:ascii="Times New Roman" w:hAnsi="Times New Roman" w:cs="Times New Roman"/>
          <w:b/>
        </w:rPr>
      </w:pPr>
      <w:r w:rsidRPr="000E6A51">
        <w:rPr>
          <w:rFonts w:ascii="Times New Roman" w:hAnsi="Times New Roman" w:cs="Times New Roman"/>
          <w:b/>
        </w:rPr>
        <w:t xml:space="preserve">      42-217 Częstochowa                                    </w:t>
      </w:r>
      <w:r w:rsidR="000E6A51">
        <w:rPr>
          <w:rFonts w:ascii="Times New Roman" w:hAnsi="Times New Roman" w:cs="Times New Roman"/>
          <w:b/>
        </w:rPr>
        <w:t xml:space="preserve">        </w:t>
      </w:r>
      <w:r w:rsidRPr="000E6A51">
        <w:rPr>
          <w:rFonts w:ascii="Times New Roman" w:hAnsi="Times New Roman" w:cs="Times New Roman"/>
          <w:b/>
        </w:rPr>
        <w:t xml:space="preserve"> 42-235 Lelów</w:t>
      </w:r>
    </w:p>
    <w:p w14:paraId="3C9D6E88" w14:textId="5EB43B1E" w:rsidR="006C17BD" w:rsidRPr="000E6A51" w:rsidRDefault="006C17BD" w:rsidP="006C17BD">
      <w:pPr>
        <w:spacing w:after="0"/>
        <w:jc w:val="both"/>
        <w:rPr>
          <w:rFonts w:ascii="Times New Roman" w:hAnsi="Times New Roman" w:cs="Times New Roman"/>
          <w:b/>
        </w:rPr>
      </w:pPr>
      <w:r w:rsidRPr="000E6A51">
        <w:rPr>
          <w:rFonts w:ascii="Times New Roman" w:hAnsi="Times New Roman" w:cs="Times New Roman"/>
          <w:b/>
        </w:rPr>
        <w:t xml:space="preserve">      NIP: 5732788125</w:t>
      </w:r>
      <w:r w:rsidRPr="000E6A51">
        <w:rPr>
          <w:rFonts w:ascii="Times New Roman" w:hAnsi="Times New Roman" w:cs="Times New Roman"/>
          <w:b/>
        </w:rPr>
        <w:tab/>
      </w:r>
      <w:r w:rsidRPr="000E6A51">
        <w:rPr>
          <w:rFonts w:ascii="Times New Roman" w:hAnsi="Times New Roman" w:cs="Times New Roman"/>
          <w:b/>
        </w:rPr>
        <w:tab/>
        <w:t xml:space="preserve">                        </w:t>
      </w:r>
      <w:r w:rsidR="000E6A51">
        <w:rPr>
          <w:rFonts w:ascii="Times New Roman" w:hAnsi="Times New Roman" w:cs="Times New Roman"/>
          <w:b/>
        </w:rPr>
        <w:t xml:space="preserve"> </w:t>
      </w:r>
      <w:r w:rsidRPr="000E6A51">
        <w:rPr>
          <w:rFonts w:ascii="Times New Roman" w:hAnsi="Times New Roman" w:cs="Times New Roman"/>
          <w:b/>
        </w:rPr>
        <w:t xml:space="preserve"> </w:t>
      </w:r>
      <w:r w:rsidR="000E6A51">
        <w:rPr>
          <w:rFonts w:ascii="Times New Roman" w:hAnsi="Times New Roman" w:cs="Times New Roman"/>
          <w:b/>
        </w:rPr>
        <w:t xml:space="preserve">        </w:t>
      </w:r>
      <w:r w:rsidRPr="000E6A51">
        <w:rPr>
          <w:rFonts w:ascii="Times New Roman" w:hAnsi="Times New Roman" w:cs="Times New Roman"/>
          <w:b/>
        </w:rPr>
        <w:t>NIP: 5771670468</w:t>
      </w:r>
    </w:p>
    <w:p w14:paraId="7EA62661" w14:textId="77777777" w:rsidR="006C17BD" w:rsidRPr="000E6A51" w:rsidRDefault="006C17BD" w:rsidP="006C17BD">
      <w:pPr>
        <w:spacing w:after="0"/>
        <w:jc w:val="both"/>
        <w:rPr>
          <w:rFonts w:ascii="Times New Roman" w:hAnsi="Times New Roman" w:cs="Times New Roman"/>
          <w:b/>
        </w:rPr>
      </w:pPr>
    </w:p>
    <w:p w14:paraId="471B4250" w14:textId="35C3DB91" w:rsidR="006C17BD" w:rsidRPr="000E6A51" w:rsidRDefault="006C17BD" w:rsidP="006C17BD">
      <w:pPr>
        <w:spacing w:after="0"/>
        <w:jc w:val="both"/>
        <w:rPr>
          <w:rFonts w:ascii="Times New Roman" w:hAnsi="Times New Roman" w:cs="Times New Roman"/>
          <w:b/>
        </w:rPr>
      </w:pPr>
      <w:r w:rsidRPr="000E6A51">
        <w:rPr>
          <w:rFonts w:ascii="Times New Roman" w:hAnsi="Times New Roman" w:cs="Times New Roman"/>
          <w:b/>
        </w:rPr>
        <w:t xml:space="preserve">      b) Faktury wystawione w </w:t>
      </w:r>
      <w:proofErr w:type="spellStart"/>
      <w:r w:rsidRPr="000E6A51">
        <w:rPr>
          <w:rFonts w:ascii="Times New Roman" w:hAnsi="Times New Roman" w:cs="Times New Roman"/>
          <w:b/>
        </w:rPr>
        <w:t>KSeF</w:t>
      </w:r>
      <w:proofErr w:type="spellEnd"/>
      <w:r w:rsidRPr="000E6A51">
        <w:rPr>
          <w:rFonts w:ascii="Times New Roman" w:hAnsi="Times New Roman" w:cs="Times New Roman"/>
          <w:b/>
        </w:rPr>
        <w:t>:</w:t>
      </w:r>
    </w:p>
    <w:p w14:paraId="7BCBC044" w14:textId="77777777" w:rsidR="006C17BD" w:rsidRPr="000E6A51" w:rsidRDefault="006C17BD" w:rsidP="006C17BD">
      <w:pPr>
        <w:spacing w:after="0"/>
        <w:jc w:val="both"/>
        <w:rPr>
          <w:rFonts w:ascii="Times New Roman" w:hAnsi="Times New Roman" w:cs="Times New Roman"/>
          <w:b/>
        </w:rPr>
      </w:pPr>
    </w:p>
    <w:p w14:paraId="529BDC4D" w14:textId="77777777" w:rsidR="006C17BD" w:rsidRPr="000E6A51" w:rsidRDefault="006C17BD" w:rsidP="006C17B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E6A51">
        <w:rPr>
          <w:rFonts w:ascii="Times New Roman" w:hAnsi="Times New Roman" w:cs="Times New Roman"/>
          <w:b/>
        </w:rPr>
        <w:t xml:space="preserve">      </w:t>
      </w:r>
      <w:r w:rsidRPr="000E6A51">
        <w:rPr>
          <w:rFonts w:ascii="Times New Roman" w:hAnsi="Times New Roman" w:cs="Times New Roman"/>
          <w:b/>
          <w:u w:val="single"/>
        </w:rPr>
        <w:t>PODMIOT 2 (NABYWCA)</w:t>
      </w:r>
      <w:r w:rsidRPr="000E6A51">
        <w:rPr>
          <w:rFonts w:ascii="Times New Roman" w:hAnsi="Times New Roman" w:cs="Times New Roman"/>
          <w:b/>
        </w:rPr>
        <w:t xml:space="preserve">                                       </w:t>
      </w:r>
      <w:r w:rsidRPr="000E6A51">
        <w:rPr>
          <w:rFonts w:ascii="Times New Roman" w:hAnsi="Times New Roman" w:cs="Times New Roman"/>
          <w:b/>
          <w:u w:val="single"/>
        </w:rPr>
        <w:t>PODMIOT 3 (ODBIORCA)</w:t>
      </w:r>
    </w:p>
    <w:p w14:paraId="405F4985" w14:textId="2C1D2CB1" w:rsidR="006C17BD" w:rsidRPr="000E6A51" w:rsidRDefault="006C17BD" w:rsidP="006C17BD">
      <w:pPr>
        <w:spacing w:after="0"/>
        <w:jc w:val="both"/>
        <w:rPr>
          <w:rFonts w:ascii="Times New Roman" w:hAnsi="Times New Roman" w:cs="Times New Roman"/>
          <w:b/>
        </w:rPr>
      </w:pPr>
      <w:r w:rsidRPr="000E6A51">
        <w:rPr>
          <w:rFonts w:ascii="Times New Roman" w:hAnsi="Times New Roman" w:cs="Times New Roman"/>
          <w:b/>
        </w:rPr>
        <w:t xml:space="preserve">      Powiat Częstochowski                                           </w:t>
      </w:r>
      <w:r w:rsidR="000E6A51">
        <w:rPr>
          <w:rFonts w:ascii="Times New Roman" w:hAnsi="Times New Roman" w:cs="Times New Roman"/>
          <w:b/>
        </w:rPr>
        <w:t xml:space="preserve">     </w:t>
      </w:r>
      <w:r w:rsidRPr="000E6A51">
        <w:rPr>
          <w:rFonts w:ascii="Times New Roman" w:hAnsi="Times New Roman" w:cs="Times New Roman"/>
          <w:b/>
        </w:rPr>
        <w:t xml:space="preserve"> Dom Pomocy Społecznej</w:t>
      </w:r>
    </w:p>
    <w:p w14:paraId="22943B1A" w14:textId="3AD7EF0D" w:rsidR="006C17BD" w:rsidRPr="000E6A51" w:rsidRDefault="006C17BD" w:rsidP="006C17BD">
      <w:pPr>
        <w:spacing w:after="0"/>
        <w:jc w:val="both"/>
        <w:rPr>
          <w:rFonts w:ascii="Times New Roman" w:hAnsi="Times New Roman" w:cs="Times New Roman"/>
          <w:b/>
        </w:rPr>
      </w:pPr>
      <w:r w:rsidRPr="000E6A51">
        <w:rPr>
          <w:rFonts w:ascii="Times New Roman" w:hAnsi="Times New Roman" w:cs="Times New Roman"/>
          <w:b/>
        </w:rPr>
        <w:t xml:space="preserve">      NIP: 5732788125                                                      </w:t>
      </w:r>
      <w:r w:rsidR="000E6A51">
        <w:rPr>
          <w:rFonts w:ascii="Times New Roman" w:hAnsi="Times New Roman" w:cs="Times New Roman"/>
          <w:b/>
        </w:rPr>
        <w:t xml:space="preserve">    </w:t>
      </w:r>
      <w:r w:rsidRPr="000E6A51">
        <w:rPr>
          <w:rFonts w:ascii="Times New Roman" w:hAnsi="Times New Roman" w:cs="Times New Roman"/>
          <w:b/>
        </w:rPr>
        <w:t>NIP: 5771670468</w:t>
      </w:r>
    </w:p>
    <w:p w14:paraId="2BAC085F" w14:textId="7670582D" w:rsidR="006C17BD" w:rsidRPr="000E6A51" w:rsidRDefault="006C17BD" w:rsidP="006C17BD">
      <w:pPr>
        <w:spacing w:after="0"/>
        <w:jc w:val="both"/>
        <w:rPr>
          <w:rFonts w:ascii="Times New Roman" w:hAnsi="Times New Roman" w:cs="Times New Roman"/>
          <w:b/>
        </w:rPr>
      </w:pPr>
      <w:r w:rsidRPr="000E6A51">
        <w:rPr>
          <w:rFonts w:ascii="Times New Roman" w:hAnsi="Times New Roman" w:cs="Times New Roman"/>
          <w:b/>
        </w:rPr>
        <w:t xml:space="preserve">      Ul. Jana III Sobieskiego 9                                       </w:t>
      </w:r>
      <w:r w:rsidR="000E6A51">
        <w:rPr>
          <w:rFonts w:ascii="Times New Roman" w:hAnsi="Times New Roman" w:cs="Times New Roman"/>
          <w:b/>
        </w:rPr>
        <w:t xml:space="preserve">   </w:t>
      </w:r>
      <w:r w:rsidRPr="000E6A51">
        <w:rPr>
          <w:rFonts w:ascii="Times New Roman" w:hAnsi="Times New Roman" w:cs="Times New Roman"/>
          <w:b/>
        </w:rPr>
        <w:t xml:space="preserve"> ul. Szczekocińska 19</w:t>
      </w:r>
    </w:p>
    <w:p w14:paraId="01C9F9A2" w14:textId="442E349D" w:rsidR="006C17BD" w:rsidRPr="000E6A51" w:rsidRDefault="006C17BD" w:rsidP="006C17BD">
      <w:pPr>
        <w:spacing w:after="0"/>
        <w:jc w:val="both"/>
        <w:rPr>
          <w:rFonts w:ascii="Times New Roman" w:hAnsi="Times New Roman" w:cs="Times New Roman"/>
          <w:b/>
        </w:rPr>
      </w:pPr>
      <w:r w:rsidRPr="000E6A51">
        <w:rPr>
          <w:rFonts w:ascii="Times New Roman" w:hAnsi="Times New Roman" w:cs="Times New Roman"/>
          <w:b/>
        </w:rPr>
        <w:t xml:space="preserve">      42-217 Częstochowa                                               </w:t>
      </w:r>
      <w:r w:rsidR="000E6A51">
        <w:rPr>
          <w:rFonts w:ascii="Times New Roman" w:hAnsi="Times New Roman" w:cs="Times New Roman"/>
          <w:b/>
        </w:rPr>
        <w:t xml:space="preserve">     </w:t>
      </w:r>
      <w:r w:rsidRPr="000E6A51">
        <w:rPr>
          <w:rFonts w:ascii="Times New Roman" w:hAnsi="Times New Roman" w:cs="Times New Roman"/>
          <w:b/>
        </w:rPr>
        <w:t>42-235 Lelów</w:t>
      </w:r>
    </w:p>
    <w:p w14:paraId="08951B26" w14:textId="5B3F2A50" w:rsidR="006C17BD" w:rsidRPr="006C17BD" w:rsidRDefault="006C17BD" w:rsidP="006C17BD">
      <w:pPr>
        <w:spacing w:after="0"/>
        <w:jc w:val="both"/>
        <w:rPr>
          <w:b/>
          <w:sz w:val="24"/>
          <w:szCs w:val="20"/>
        </w:rPr>
      </w:pPr>
      <w:r w:rsidRPr="00463BE3">
        <w:rPr>
          <w:b/>
          <w:sz w:val="24"/>
          <w:szCs w:val="20"/>
        </w:rPr>
        <w:t xml:space="preserve">      </w:t>
      </w:r>
      <w:r w:rsidRPr="00463BE3">
        <w:rPr>
          <w:b/>
          <w:sz w:val="24"/>
          <w:szCs w:val="20"/>
        </w:rPr>
        <w:tab/>
      </w:r>
      <w:r w:rsidRPr="00463BE3">
        <w:rPr>
          <w:b/>
          <w:sz w:val="24"/>
          <w:szCs w:val="20"/>
        </w:rPr>
        <w:tab/>
        <w:t xml:space="preserve">                          </w:t>
      </w:r>
      <w:r>
        <w:rPr>
          <w:b/>
          <w:sz w:val="24"/>
          <w:szCs w:val="20"/>
        </w:rPr>
        <w:t xml:space="preserve">           </w:t>
      </w:r>
    </w:p>
    <w:p w14:paraId="730DC4D7" w14:textId="77777777" w:rsidR="009E7A84" w:rsidRPr="00CD66E5" w:rsidRDefault="009E7A84" w:rsidP="00CD66E5">
      <w:pPr>
        <w:pStyle w:val="Akapitzlist"/>
        <w:jc w:val="both"/>
        <w:rPr>
          <w:rFonts w:ascii="Times New Roman" w:hAnsi="Times New Roman" w:cs="Times New Roman"/>
        </w:rPr>
      </w:pPr>
    </w:p>
    <w:p w14:paraId="5E668854" w14:textId="77777777" w:rsidR="006C17BD" w:rsidRDefault="006C17BD" w:rsidP="00A236D1">
      <w:pPr>
        <w:pStyle w:val="Akapitzlist"/>
        <w:ind w:left="426" w:hanging="284"/>
        <w:jc w:val="center"/>
        <w:rPr>
          <w:rFonts w:ascii="Times New Roman" w:hAnsi="Times New Roman" w:cs="Times New Roman"/>
          <w:b/>
        </w:rPr>
      </w:pPr>
    </w:p>
    <w:p w14:paraId="5A949993" w14:textId="77777777" w:rsidR="006044D3" w:rsidRDefault="006044D3" w:rsidP="00A236D1">
      <w:pPr>
        <w:pStyle w:val="Akapitzlist"/>
        <w:ind w:left="426" w:hanging="284"/>
        <w:jc w:val="center"/>
        <w:rPr>
          <w:rFonts w:ascii="Times New Roman" w:hAnsi="Times New Roman" w:cs="Times New Roman"/>
          <w:b/>
        </w:rPr>
      </w:pPr>
    </w:p>
    <w:p w14:paraId="1EAF1B5D" w14:textId="77777777" w:rsidR="006044D3" w:rsidRDefault="006044D3" w:rsidP="00A236D1">
      <w:pPr>
        <w:pStyle w:val="Akapitzlist"/>
        <w:ind w:left="426" w:hanging="284"/>
        <w:jc w:val="center"/>
        <w:rPr>
          <w:rFonts w:ascii="Times New Roman" w:hAnsi="Times New Roman" w:cs="Times New Roman"/>
          <w:b/>
        </w:rPr>
      </w:pPr>
    </w:p>
    <w:p w14:paraId="05F1A96E" w14:textId="77777777" w:rsidR="006C17BD" w:rsidRDefault="006C17BD" w:rsidP="00A236D1">
      <w:pPr>
        <w:pStyle w:val="Akapitzlist"/>
        <w:ind w:left="426" w:hanging="284"/>
        <w:jc w:val="center"/>
        <w:rPr>
          <w:rFonts w:ascii="Times New Roman" w:hAnsi="Times New Roman" w:cs="Times New Roman"/>
          <w:b/>
        </w:rPr>
      </w:pPr>
    </w:p>
    <w:p w14:paraId="72456BA1" w14:textId="1E88ECD0" w:rsidR="009E7A84" w:rsidRPr="00CD66E5" w:rsidRDefault="00CD66E5" w:rsidP="00A236D1">
      <w:pPr>
        <w:pStyle w:val="Akapitzlist"/>
        <w:ind w:left="426" w:hanging="284"/>
        <w:jc w:val="center"/>
        <w:rPr>
          <w:rFonts w:ascii="Times New Roman" w:hAnsi="Times New Roman" w:cs="Times New Roman"/>
          <w:b/>
        </w:rPr>
      </w:pPr>
      <w:r w:rsidRPr="00CD66E5">
        <w:rPr>
          <w:rFonts w:ascii="Times New Roman" w:hAnsi="Times New Roman" w:cs="Times New Roman"/>
          <w:b/>
        </w:rPr>
        <w:lastRenderedPageBreak/>
        <w:t xml:space="preserve">§ </w:t>
      </w:r>
      <w:r w:rsidR="009E7A84" w:rsidRPr="00CD66E5">
        <w:rPr>
          <w:rFonts w:ascii="Times New Roman" w:hAnsi="Times New Roman" w:cs="Times New Roman"/>
          <w:b/>
        </w:rPr>
        <w:t>5</w:t>
      </w:r>
    </w:p>
    <w:p w14:paraId="6C3F05AF" w14:textId="77777777" w:rsidR="0073296E" w:rsidRPr="00CD66E5" w:rsidRDefault="0073296E" w:rsidP="00A236D1">
      <w:pPr>
        <w:pStyle w:val="Akapitzlist"/>
        <w:ind w:left="426" w:hanging="294"/>
        <w:jc w:val="both"/>
        <w:rPr>
          <w:rFonts w:ascii="Times New Roman" w:hAnsi="Times New Roman" w:cs="Times New Roman"/>
        </w:rPr>
      </w:pPr>
    </w:p>
    <w:p w14:paraId="48C9F0B4" w14:textId="0C535311" w:rsidR="0073296E" w:rsidRPr="00CD66E5" w:rsidRDefault="0073296E" w:rsidP="00BF7CC2">
      <w:pPr>
        <w:pStyle w:val="Akapitzlist"/>
        <w:numPr>
          <w:ilvl w:val="0"/>
          <w:numId w:val="4"/>
        </w:numPr>
        <w:ind w:left="426" w:hanging="294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 xml:space="preserve">Umowę zawiera się na czas określony, to jest od dnia zawarcia umowy do dnia </w:t>
      </w:r>
      <w:r w:rsidRPr="001B234F">
        <w:rPr>
          <w:rFonts w:ascii="Times New Roman" w:hAnsi="Times New Roman" w:cs="Times New Roman"/>
          <w:b/>
          <w:sz w:val="20"/>
          <w:szCs w:val="20"/>
        </w:rPr>
        <w:t>3</w:t>
      </w:r>
      <w:r w:rsidR="0076479D">
        <w:rPr>
          <w:rFonts w:ascii="Times New Roman" w:hAnsi="Times New Roman" w:cs="Times New Roman"/>
          <w:b/>
          <w:sz w:val="20"/>
          <w:szCs w:val="20"/>
        </w:rPr>
        <w:t>1 grud</w:t>
      </w:r>
      <w:r w:rsidR="00BF7CC2">
        <w:rPr>
          <w:rFonts w:ascii="Times New Roman" w:hAnsi="Times New Roman" w:cs="Times New Roman"/>
          <w:b/>
          <w:sz w:val="20"/>
          <w:szCs w:val="20"/>
        </w:rPr>
        <w:t xml:space="preserve">nia </w:t>
      </w:r>
      <w:r w:rsidR="00D4593C">
        <w:rPr>
          <w:rFonts w:ascii="Times New Roman" w:hAnsi="Times New Roman" w:cs="Times New Roman"/>
          <w:b/>
          <w:sz w:val="20"/>
          <w:szCs w:val="20"/>
        </w:rPr>
        <w:t>202</w:t>
      </w:r>
      <w:r w:rsidR="00E73D8D">
        <w:rPr>
          <w:rFonts w:ascii="Times New Roman" w:hAnsi="Times New Roman" w:cs="Times New Roman"/>
          <w:b/>
          <w:sz w:val="20"/>
          <w:szCs w:val="20"/>
        </w:rPr>
        <w:t>6</w:t>
      </w:r>
      <w:r w:rsidR="0076479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B234F">
        <w:rPr>
          <w:rFonts w:ascii="Times New Roman" w:hAnsi="Times New Roman" w:cs="Times New Roman"/>
          <w:b/>
          <w:sz w:val="20"/>
          <w:szCs w:val="20"/>
        </w:rPr>
        <w:t>r.</w:t>
      </w:r>
    </w:p>
    <w:p w14:paraId="0623F30D" w14:textId="4B3BD620" w:rsidR="0073296E" w:rsidRPr="00CD66E5" w:rsidRDefault="0073296E" w:rsidP="00A236D1">
      <w:pPr>
        <w:pStyle w:val="Akapitzlist"/>
        <w:numPr>
          <w:ilvl w:val="0"/>
          <w:numId w:val="4"/>
        </w:numPr>
        <w:ind w:left="426" w:hanging="294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Strony umowy ustalają, że obowiązywanie niniejszej umowy zakończy się przed wskazanym wyżej terminie, w przypadku, gdy przez datą 3</w:t>
      </w:r>
      <w:r w:rsidR="0076479D">
        <w:rPr>
          <w:rFonts w:ascii="Times New Roman" w:hAnsi="Times New Roman" w:cs="Times New Roman"/>
        </w:rPr>
        <w:t>1.12</w:t>
      </w:r>
      <w:r w:rsidRPr="00CD66E5">
        <w:rPr>
          <w:rFonts w:ascii="Times New Roman" w:hAnsi="Times New Roman" w:cs="Times New Roman"/>
        </w:rPr>
        <w:t>.202</w:t>
      </w:r>
      <w:r w:rsidR="00040B2D">
        <w:rPr>
          <w:rFonts w:ascii="Times New Roman" w:hAnsi="Times New Roman" w:cs="Times New Roman"/>
        </w:rPr>
        <w:t>6</w:t>
      </w:r>
      <w:r w:rsidR="0076479D">
        <w:rPr>
          <w:rFonts w:ascii="Times New Roman" w:hAnsi="Times New Roman" w:cs="Times New Roman"/>
        </w:rPr>
        <w:t xml:space="preserve"> </w:t>
      </w:r>
      <w:r w:rsidRPr="00CD66E5">
        <w:rPr>
          <w:rFonts w:ascii="Times New Roman" w:hAnsi="Times New Roman" w:cs="Times New Roman"/>
        </w:rPr>
        <w:t xml:space="preserve">r. Zamawiający wykorzysta maksymalną wartość umowy, tj. kwotę określoną w </w:t>
      </w:r>
      <w:r w:rsidR="00CD66E5">
        <w:rPr>
          <w:rFonts w:ascii="Times New Roman" w:hAnsi="Times New Roman" w:cs="Times New Roman"/>
        </w:rPr>
        <w:t>§</w:t>
      </w:r>
      <w:r w:rsidRPr="00CD66E5">
        <w:rPr>
          <w:rFonts w:ascii="Times New Roman" w:hAnsi="Times New Roman" w:cs="Times New Roman"/>
        </w:rPr>
        <w:t>4 ust.1.</w:t>
      </w:r>
    </w:p>
    <w:p w14:paraId="7ED66EB5" w14:textId="77777777" w:rsidR="006C17BD" w:rsidRDefault="006C17BD" w:rsidP="006044D3">
      <w:pPr>
        <w:ind w:left="709" w:hanging="577"/>
        <w:rPr>
          <w:rFonts w:ascii="Times New Roman" w:hAnsi="Times New Roman" w:cs="Times New Roman"/>
          <w:b/>
        </w:rPr>
      </w:pPr>
    </w:p>
    <w:p w14:paraId="2C2FDC0B" w14:textId="6F7F39B9" w:rsidR="0073296E" w:rsidRPr="00CD66E5" w:rsidRDefault="00CD66E5" w:rsidP="00A236D1">
      <w:pPr>
        <w:ind w:left="709" w:hanging="577"/>
        <w:jc w:val="center"/>
        <w:rPr>
          <w:rFonts w:ascii="Times New Roman" w:hAnsi="Times New Roman" w:cs="Times New Roman"/>
          <w:b/>
        </w:rPr>
      </w:pPr>
      <w:r w:rsidRPr="00CD66E5">
        <w:rPr>
          <w:rFonts w:ascii="Times New Roman" w:hAnsi="Times New Roman" w:cs="Times New Roman"/>
          <w:b/>
        </w:rPr>
        <w:t xml:space="preserve">§ </w:t>
      </w:r>
      <w:r w:rsidR="0073296E" w:rsidRPr="00CD66E5">
        <w:rPr>
          <w:rFonts w:ascii="Times New Roman" w:hAnsi="Times New Roman" w:cs="Times New Roman"/>
          <w:b/>
        </w:rPr>
        <w:t>6</w:t>
      </w:r>
    </w:p>
    <w:p w14:paraId="43194CD1" w14:textId="77777777" w:rsidR="0073296E" w:rsidRPr="00CD66E5" w:rsidRDefault="0073296E" w:rsidP="00A236D1">
      <w:pPr>
        <w:pStyle w:val="Akapitzlist"/>
        <w:numPr>
          <w:ilvl w:val="0"/>
          <w:numId w:val="5"/>
        </w:numPr>
        <w:ind w:left="426" w:hanging="294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Wykonawca zapłaci Zamawiającemu kary umowne w następujących przypadkach i wysokościach:</w:t>
      </w:r>
    </w:p>
    <w:p w14:paraId="3CA4B7F5" w14:textId="77777777" w:rsidR="0073296E" w:rsidRPr="00CD66E5" w:rsidRDefault="0073296E" w:rsidP="00A236D1">
      <w:pPr>
        <w:pStyle w:val="Akapitzlist"/>
        <w:numPr>
          <w:ilvl w:val="0"/>
          <w:numId w:val="6"/>
        </w:numPr>
        <w:ind w:left="851" w:hanging="294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 xml:space="preserve">w przypadku niedostarczenia Przedmiotu dostawy w terminie określonym w </w:t>
      </w:r>
      <w:r w:rsidR="00CD66E5">
        <w:rPr>
          <w:rFonts w:ascii="Times New Roman" w:hAnsi="Times New Roman" w:cs="Times New Roman"/>
        </w:rPr>
        <w:t>§</w:t>
      </w:r>
      <w:r w:rsidRPr="00CD66E5">
        <w:rPr>
          <w:rFonts w:ascii="Times New Roman" w:hAnsi="Times New Roman" w:cs="Times New Roman"/>
        </w:rPr>
        <w:t>2 ust.6 umowy Wykonawca zapłaci karę umowna w wysokości 1% wynagrodzenia brutto niezrealizow</w:t>
      </w:r>
      <w:r w:rsidR="001B234F">
        <w:rPr>
          <w:rFonts w:ascii="Times New Roman" w:hAnsi="Times New Roman" w:cs="Times New Roman"/>
        </w:rPr>
        <w:t>an</w:t>
      </w:r>
      <w:r w:rsidRPr="00CD66E5">
        <w:rPr>
          <w:rFonts w:ascii="Times New Roman" w:hAnsi="Times New Roman" w:cs="Times New Roman"/>
        </w:rPr>
        <w:t>ej części</w:t>
      </w:r>
      <w:r w:rsidR="005F7ADA" w:rsidRPr="00CD66E5">
        <w:rPr>
          <w:rFonts w:ascii="Times New Roman" w:hAnsi="Times New Roman" w:cs="Times New Roman"/>
        </w:rPr>
        <w:t xml:space="preserve"> dostawy za każdy dzień zwłoki:</w:t>
      </w:r>
    </w:p>
    <w:p w14:paraId="1631F72A" w14:textId="77777777" w:rsidR="005F7ADA" w:rsidRPr="00CD66E5" w:rsidRDefault="005F7ADA" w:rsidP="00A236D1">
      <w:pPr>
        <w:pStyle w:val="Akapitzlist"/>
        <w:numPr>
          <w:ilvl w:val="0"/>
          <w:numId w:val="6"/>
        </w:numPr>
        <w:ind w:left="851" w:hanging="294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 xml:space="preserve">w przypadku opóźnienia w wymianie Przedmiotu dostawy na zgodny  pod względem rodzajowym, wolny od wad lub w uzupełnieniu brakującej ilości w przypadki, o którym mowa w </w:t>
      </w:r>
      <w:r w:rsidR="00A236D1">
        <w:rPr>
          <w:rFonts w:ascii="Times New Roman" w:hAnsi="Times New Roman" w:cs="Times New Roman"/>
        </w:rPr>
        <w:t>§</w:t>
      </w:r>
      <w:r w:rsidRPr="00CD66E5">
        <w:rPr>
          <w:rFonts w:ascii="Times New Roman" w:hAnsi="Times New Roman" w:cs="Times New Roman"/>
        </w:rPr>
        <w:t>3 ust.5 umowy, Wykonawca zapłaci kare umowną w wysokości 1% wartości brutto wadliwego Przedmiotu dostawy za każdy dzień zwłoki;</w:t>
      </w:r>
    </w:p>
    <w:p w14:paraId="15E3D2D6" w14:textId="1DF70060" w:rsidR="005F7ADA" w:rsidRPr="00CD66E5" w:rsidRDefault="005F7ADA" w:rsidP="00A236D1">
      <w:pPr>
        <w:pStyle w:val="Akapitzlist"/>
        <w:numPr>
          <w:ilvl w:val="0"/>
          <w:numId w:val="6"/>
        </w:numPr>
        <w:ind w:left="851" w:hanging="294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w przypadku rozwiązania umowy lub od</w:t>
      </w:r>
      <w:r w:rsidR="001B234F">
        <w:rPr>
          <w:rFonts w:ascii="Times New Roman" w:hAnsi="Times New Roman" w:cs="Times New Roman"/>
        </w:rPr>
        <w:t>stąpienia od niej z przyczyn leż</w:t>
      </w:r>
      <w:r w:rsidRPr="00CD66E5">
        <w:rPr>
          <w:rFonts w:ascii="Times New Roman" w:hAnsi="Times New Roman" w:cs="Times New Roman"/>
        </w:rPr>
        <w:t xml:space="preserve">ących po stronie Wykonawcy przez którąkolwiek ze Stron, Wykonawca zapłaci karę umowną w wysokości 20 % wynagrodzenia brutto określonego w </w:t>
      </w:r>
      <w:r w:rsidR="00A236D1">
        <w:rPr>
          <w:rFonts w:ascii="Times New Roman" w:hAnsi="Times New Roman" w:cs="Times New Roman"/>
        </w:rPr>
        <w:t>§</w:t>
      </w:r>
      <w:r w:rsidRPr="00CD66E5">
        <w:rPr>
          <w:rFonts w:ascii="Times New Roman" w:hAnsi="Times New Roman" w:cs="Times New Roman"/>
        </w:rPr>
        <w:t>4 ust 1. Umowy.</w:t>
      </w:r>
    </w:p>
    <w:p w14:paraId="601C27A5" w14:textId="77777777" w:rsidR="005F7ADA" w:rsidRPr="00CD66E5" w:rsidRDefault="005F7ADA" w:rsidP="00A236D1">
      <w:pPr>
        <w:pStyle w:val="Akapitzlist"/>
        <w:numPr>
          <w:ilvl w:val="0"/>
          <w:numId w:val="5"/>
        </w:numPr>
        <w:ind w:left="426" w:hanging="294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Wykonawca wyraża zgodę na potrącenie ewentualnych kar umownych z należnego mu wynagrodzenia.</w:t>
      </w:r>
    </w:p>
    <w:p w14:paraId="3329BEDB" w14:textId="77777777" w:rsidR="005F7ADA" w:rsidRPr="00CD66E5" w:rsidRDefault="005F7ADA" w:rsidP="00A236D1">
      <w:pPr>
        <w:pStyle w:val="Akapitzlist"/>
        <w:numPr>
          <w:ilvl w:val="0"/>
          <w:numId w:val="5"/>
        </w:numPr>
        <w:ind w:left="426" w:hanging="294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Przyjmuje się, ze kara umowna jest wymagalna pod warunkiem poinformowania Wykonawcy o jej naliczeniu i wezwaniu do zapłaty. Termin zapłaty wynosi 7 dni od daty otrzymania przez Wykonawcę wezwania do zapłaty.</w:t>
      </w:r>
    </w:p>
    <w:p w14:paraId="638BB032" w14:textId="77777777" w:rsidR="005F7ADA" w:rsidRPr="00CD66E5" w:rsidRDefault="005F7ADA" w:rsidP="00A236D1">
      <w:pPr>
        <w:pStyle w:val="Akapitzlist"/>
        <w:numPr>
          <w:ilvl w:val="0"/>
          <w:numId w:val="5"/>
        </w:numPr>
        <w:ind w:left="426" w:hanging="294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Łączna wartość kar umownych nie może przekroczyć 2</w:t>
      </w:r>
      <w:r w:rsidR="003B4C6B">
        <w:rPr>
          <w:rFonts w:ascii="Times New Roman" w:hAnsi="Times New Roman" w:cs="Times New Roman"/>
        </w:rPr>
        <w:t>5</w:t>
      </w:r>
      <w:r w:rsidRPr="00CD66E5">
        <w:rPr>
          <w:rFonts w:ascii="Times New Roman" w:hAnsi="Times New Roman" w:cs="Times New Roman"/>
        </w:rPr>
        <w:t xml:space="preserve"> % łącznego wynagrodzenia, o którym mowa w </w:t>
      </w:r>
      <w:r w:rsidR="00A236D1">
        <w:rPr>
          <w:rFonts w:ascii="Times New Roman" w:hAnsi="Times New Roman" w:cs="Times New Roman"/>
        </w:rPr>
        <w:t>§</w:t>
      </w:r>
      <w:r w:rsidRPr="00CD66E5">
        <w:rPr>
          <w:rFonts w:ascii="Times New Roman" w:hAnsi="Times New Roman" w:cs="Times New Roman"/>
        </w:rPr>
        <w:t>4 ust. 1.</w:t>
      </w:r>
    </w:p>
    <w:p w14:paraId="00F369CD" w14:textId="77777777" w:rsidR="00A236D1" w:rsidRPr="00A236D1" w:rsidRDefault="005F7ADA" w:rsidP="00A236D1">
      <w:pPr>
        <w:pStyle w:val="Akapitzlist"/>
        <w:numPr>
          <w:ilvl w:val="0"/>
          <w:numId w:val="5"/>
        </w:numPr>
        <w:ind w:left="426" w:hanging="294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Strony postanawiają, że mogą dochodzić odszkodowań na drodze postępowania sądowego, jeżeli wartość faktycznie zaistniałej szkody przewyższa wysokość kary umownej.</w:t>
      </w:r>
    </w:p>
    <w:p w14:paraId="6B1F28FC" w14:textId="77777777" w:rsidR="006044D3" w:rsidRDefault="006044D3" w:rsidP="00A236D1">
      <w:pPr>
        <w:jc w:val="center"/>
        <w:rPr>
          <w:rFonts w:ascii="Times New Roman" w:hAnsi="Times New Roman" w:cs="Times New Roman"/>
          <w:b/>
        </w:rPr>
      </w:pPr>
    </w:p>
    <w:p w14:paraId="152E85B6" w14:textId="3EB9708A" w:rsidR="005F7ADA" w:rsidRPr="00A236D1" w:rsidRDefault="00A236D1" w:rsidP="00A236D1">
      <w:pPr>
        <w:jc w:val="center"/>
        <w:rPr>
          <w:rFonts w:ascii="Times New Roman" w:hAnsi="Times New Roman" w:cs="Times New Roman"/>
          <w:b/>
        </w:rPr>
      </w:pPr>
      <w:r w:rsidRPr="00A236D1">
        <w:rPr>
          <w:rFonts w:ascii="Times New Roman" w:hAnsi="Times New Roman" w:cs="Times New Roman"/>
          <w:b/>
        </w:rPr>
        <w:t>§</w:t>
      </w:r>
      <w:r w:rsidR="005F7ADA" w:rsidRPr="00A236D1">
        <w:rPr>
          <w:rFonts w:ascii="Times New Roman" w:hAnsi="Times New Roman" w:cs="Times New Roman"/>
          <w:b/>
        </w:rPr>
        <w:t>7</w:t>
      </w:r>
    </w:p>
    <w:p w14:paraId="34CC5F5A" w14:textId="77777777" w:rsidR="005F7ADA" w:rsidRPr="00CD66E5" w:rsidRDefault="005F7ADA" w:rsidP="00A236D1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 xml:space="preserve">W razie zaistnienia istotnej zmiany okoliczności </w:t>
      </w:r>
      <w:r w:rsidR="00567F5D" w:rsidRPr="00CD66E5">
        <w:rPr>
          <w:rFonts w:ascii="Times New Roman" w:hAnsi="Times New Roman" w:cs="Times New Roman"/>
        </w:rPr>
        <w:t xml:space="preserve">powodującej, że wykonanie umowy leży w interesie </w:t>
      </w:r>
      <w:r w:rsidR="002245E1" w:rsidRPr="00CD66E5">
        <w:rPr>
          <w:rFonts w:ascii="Times New Roman" w:hAnsi="Times New Roman" w:cs="Times New Roman"/>
        </w:rPr>
        <w:t>publicznym, czego nie można było przewidzieć w chwili zawarcia umowy, Zamawiający może odstąpić od umowy w terminie do 14 dni po powzięciu wiadomości o tych okolicznościach.</w:t>
      </w:r>
    </w:p>
    <w:p w14:paraId="1F72C292" w14:textId="77777777" w:rsidR="002245E1" w:rsidRPr="00CD66E5" w:rsidRDefault="002245E1" w:rsidP="00A236D1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W przypadku nierealizowania przez Wykonawcę, co najmniej dwóch kolejno po sobie następujących dostaw, Zamawiający ma prawo rozwiązać umowę ze skutkiem natychmiastowym.</w:t>
      </w:r>
    </w:p>
    <w:p w14:paraId="109F2615" w14:textId="77777777" w:rsidR="002245E1" w:rsidRPr="00CD66E5" w:rsidRDefault="002245E1" w:rsidP="00A236D1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 xml:space="preserve">Zamawiający może rozwiązać umowę ze skutkiem natychmiastowym w razie innego niż określone w ust. 2 trzykrotnego naruszenia postanowień niniejszej umowy przez Wykonawcę, po poprzednim wezwaniu Wykonawcy do zaprzestania naruszeń i bezskutecznym upływie wyznaczonego przez Zamawiającego na usunięcie naruszeń terminu. </w:t>
      </w:r>
    </w:p>
    <w:p w14:paraId="4484B6F4" w14:textId="77777777" w:rsidR="002245E1" w:rsidRPr="00A236D1" w:rsidRDefault="00A236D1" w:rsidP="00A236D1">
      <w:pPr>
        <w:jc w:val="center"/>
        <w:rPr>
          <w:rFonts w:ascii="Times New Roman" w:hAnsi="Times New Roman" w:cs="Times New Roman"/>
          <w:b/>
        </w:rPr>
      </w:pPr>
      <w:r w:rsidRPr="00A236D1">
        <w:rPr>
          <w:rFonts w:ascii="Times New Roman" w:hAnsi="Times New Roman" w:cs="Times New Roman"/>
          <w:b/>
        </w:rPr>
        <w:t xml:space="preserve">§ </w:t>
      </w:r>
      <w:r w:rsidR="002245E1" w:rsidRPr="00A236D1">
        <w:rPr>
          <w:rFonts w:ascii="Times New Roman" w:hAnsi="Times New Roman" w:cs="Times New Roman"/>
          <w:b/>
        </w:rPr>
        <w:t>8</w:t>
      </w:r>
    </w:p>
    <w:p w14:paraId="60AC2BE9" w14:textId="3ADA6529" w:rsidR="003B4C6B" w:rsidRPr="006044D3" w:rsidRDefault="002245E1" w:rsidP="006044D3">
      <w:pPr>
        <w:pStyle w:val="Akapitzlist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Wszelkie spory powstałe w trakcie i w związku z wykonaniem umowy poddane będą rozstrzygnięciu sądów właściwych miejscowo dla siedziby Zamawiającego.</w:t>
      </w:r>
    </w:p>
    <w:p w14:paraId="481D6A14" w14:textId="77777777" w:rsidR="003B4C6B" w:rsidRPr="00A236D1" w:rsidRDefault="003B4C6B" w:rsidP="003B4C6B">
      <w:pPr>
        <w:jc w:val="center"/>
        <w:rPr>
          <w:rFonts w:ascii="Times New Roman" w:hAnsi="Times New Roman" w:cs="Times New Roman"/>
          <w:b/>
        </w:rPr>
      </w:pPr>
      <w:r w:rsidRPr="00A236D1">
        <w:rPr>
          <w:rFonts w:ascii="Times New Roman" w:hAnsi="Times New Roman" w:cs="Times New Roman"/>
          <w:b/>
        </w:rPr>
        <w:lastRenderedPageBreak/>
        <w:t>§ 9</w:t>
      </w:r>
    </w:p>
    <w:p w14:paraId="2B7B5257" w14:textId="77777777" w:rsidR="001A2BBB" w:rsidRPr="00720947" w:rsidRDefault="001A2BBB" w:rsidP="001A2BBB">
      <w:pPr>
        <w:pStyle w:val="NormalnyWeb"/>
        <w:spacing w:before="0" w:beforeAutospacing="0" w:after="120"/>
        <w:jc w:val="center"/>
        <w:rPr>
          <w:b/>
          <w:sz w:val="22"/>
          <w:szCs w:val="22"/>
        </w:rPr>
      </w:pPr>
      <w:r w:rsidRPr="00720947">
        <w:rPr>
          <w:b/>
          <w:sz w:val="22"/>
          <w:szCs w:val="22"/>
        </w:rPr>
        <w:t>Ochrona danych osobowych</w:t>
      </w:r>
    </w:p>
    <w:p w14:paraId="78D613F9" w14:textId="77777777" w:rsidR="002F36CC" w:rsidRPr="00B30D0F" w:rsidRDefault="002F36CC" w:rsidP="002F36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Times New Roman" w:eastAsia="Book Antiqua" w:hAnsi="Times New Roman" w:cs="Times New Roman"/>
          <w:i/>
        </w:rPr>
      </w:pPr>
      <w:r w:rsidRPr="00B30D0F">
        <w:rPr>
          <w:rFonts w:ascii="Times New Roman" w:eastAsia="Book Antiqua" w:hAnsi="Times New Roman" w:cs="Times New Roman"/>
        </w:rPr>
        <w:t xml:space="preserve">Działając zgodnie z ogólnym </w:t>
      </w:r>
      <w:r w:rsidRPr="00B30D0F">
        <w:rPr>
          <w:rFonts w:ascii="Times New Roman" w:eastAsia="Book Antiqua" w:hAnsi="Times New Roman" w:cs="Times New Roman"/>
          <w:i/>
        </w:rPr>
        <w:t>Rozporządzeniem  Parlamentu Europejskiego i Rady (UE) 2016/679 z dnia 27 kwietnia 2016 r. w sprawie ochrony osób fizycznych w związku z przetwarzaniem danych osobowych i w sprawie swobodnego przepływu takich danych oraz uchylenia dyrektywy 95/46/WE</w:t>
      </w:r>
    </w:p>
    <w:p w14:paraId="47C92860" w14:textId="77777777" w:rsidR="002F36CC" w:rsidRPr="00B30D0F" w:rsidRDefault="002F36CC" w:rsidP="002F36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Times New Roman" w:eastAsia="Book Antiqua" w:hAnsi="Times New Roman" w:cs="Times New Roman"/>
        </w:rPr>
      </w:pPr>
      <w:r w:rsidRPr="00B30D0F">
        <w:rPr>
          <w:rFonts w:ascii="Times New Roman" w:hAnsi="Times New Roman" w:cs="Times New Roman"/>
          <w:lang w:eastAsia="pl-PL"/>
        </w:rPr>
        <w:t>Dom Pomocy Społecznej w Lelowie ul. Szczekocińska 19, 42-235 Lelów, tel. +48343558297.</w:t>
      </w:r>
      <w:r w:rsidRPr="00B30D0F">
        <w:rPr>
          <w:rFonts w:ascii="Times New Roman" w:eastAsia="Book Antiqua" w:hAnsi="Times New Roman" w:cs="Times New Roman"/>
          <w:b/>
          <w:i/>
        </w:rPr>
        <w:t xml:space="preserve"> </w:t>
      </w:r>
      <w:r w:rsidRPr="00B30D0F">
        <w:rPr>
          <w:rFonts w:ascii="Times New Roman" w:eastAsia="Book Antiqua" w:hAnsi="Times New Roman" w:cs="Times New Roman"/>
        </w:rPr>
        <w:t>informuje, że:</w:t>
      </w:r>
    </w:p>
    <w:p w14:paraId="0B1EBA87" w14:textId="6EA58624" w:rsidR="002F36CC" w:rsidRPr="00B30D0F" w:rsidRDefault="002F36CC" w:rsidP="002F36CC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jc w:val="both"/>
        <w:rPr>
          <w:rFonts w:ascii="Times New Roman" w:eastAsia="Book Antiqua" w:hAnsi="Times New Roman" w:cs="Times New Roman"/>
        </w:rPr>
      </w:pPr>
      <w:r w:rsidRPr="00B30D0F">
        <w:rPr>
          <w:rFonts w:ascii="Times New Roman" w:hAnsi="Times New Roman" w:cs="Times New Roman"/>
          <w:lang w:eastAsia="pl-PL"/>
        </w:rPr>
        <w:t xml:space="preserve">Kontakt z inspektorem ochrony danych jest możliwy pod adresem: </w:t>
      </w:r>
      <w:hyperlink r:id="rId8" w:history="1">
        <w:r w:rsidR="006044D3" w:rsidRPr="00131732">
          <w:rPr>
            <w:rStyle w:val="Hipercze"/>
            <w:rFonts w:ascii="Times New Roman" w:hAnsi="Times New Roman" w:cs="Times New Roman"/>
            <w:lang w:eastAsia="pl-PL"/>
          </w:rPr>
          <w:t>inspektormc@dpslelow.pl</w:t>
        </w:r>
      </w:hyperlink>
      <w:r w:rsidRPr="00B30D0F">
        <w:rPr>
          <w:rFonts w:ascii="Times New Roman" w:hAnsi="Times New Roman" w:cs="Times New Roman"/>
          <w:lang w:eastAsia="pl-PL"/>
        </w:rPr>
        <w:t>.</w:t>
      </w:r>
    </w:p>
    <w:p w14:paraId="34E683BE" w14:textId="77777777" w:rsidR="002F36CC" w:rsidRPr="00B30D0F" w:rsidRDefault="002F36CC" w:rsidP="002F36CC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jc w:val="both"/>
        <w:rPr>
          <w:rFonts w:ascii="Times New Roman" w:eastAsia="Book Antiqua" w:hAnsi="Times New Roman" w:cs="Times New Roman"/>
        </w:rPr>
      </w:pPr>
      <w:r w:rsidRPr="00B30D0F">
        <w:rPr>
          <w:rFonts w:ascii="Times New Roman" w:eastAsia="Book Antiqua" w:hAnsi="Times New Roman" w:cs="Times New Roman"/>
        </w:rPr>
        <w:t>Dane osobowe będą przetwarzane przez administratora w następujących celach:</w:t>
      </w:r>
    </w:p>
    <w:p w14:paraId="0A58DA6E" w14:textId="77777777" w:rsidR="002F36CC" w:rsidRPr="00B30D0F" w:rsidRDefault="002F36CC" w:rsidP="002F36CC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Book Antiqua" w:hAnsi="Times New Roman" w:cs="Times New Roman"/>
        </w:rPr>
      </w:pPr>
      <w:r w:rsidRPr="00B30D0F">
        <w:rPr>
          <w:rFonts w:ascii="Times New Roman" w:eastAsia="Book Antiqua" w:hAnsi="Times New Roman" w:cs="Times New Roman"/>
        </w:rPr>
        <w:t>realizacja umowy – w zakresie niezbędnym do wykonania umowy (art. 6 ust. 1 lit. b RODO) – przez okres współpracy;</w:t>
      </w:r>
    </w:p>
    <w:p w14:paraId="0DC06F9A" w14:textId="77777777" w:rsidR="002F36CC" w:rsidRPr="00B30D0F" w:rsidRDefault="002F36CC" w:rsidP="002F36CC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Book Antiqua" w:hAnsi="Times New Roman" w:cs="Times New Roman"/>
        </w:rPr>
      </w:pPr>
      <w:r w:rsidRPr="00B30D0F">
        <w:rPr>
          <w:rFonts w:ascii="Times New Roman" w:eastAsia="Book Antiqua" w:hAnsi="Times New Roman" w:cs="Times New Roman"/>
        </w:rPr>
        <w:t>dokonywania rozliczeń realizacji umowy pomiędzy stronami, w tym realizacji płatności –  w zakresie niezbędnym do wykonania umowy (art. 6 ust.1 lit. b RODO) – przez okres współpracy;</w:t>
      </w:r>
    </w:p>
    <w:p w14:paraId="2A861EEB" w14:textId="77777777" w:rsidR="002F36CC" w:rsidRPr="00B30D0F" w:rsidRDefault="002F36CC" w:rsidP="002F36CC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Book Antiqua" w:hAnsi="Times New Roman" w:cs="Times New Roman"/>
        </w:rPr>
      </w:pPr>
      <w:r w:rsidRPr="00B30D0F">
        <w:rPr>
          <w:rFonts w:ascii="Times New Roman" w:eastAsia="Book Antiqua" w:hAnsi="Times New Roman" w:cs="Times New Roman"/>
        </w:rPr>
        <w:t>realizacji obowiązków w zakresie egzekucji roszczeń – w celu realizacji obowiązków w zakresie egzekucji z wierzytelności wynikających z Kodeksu postępowania cywilnego, ustawy o postępowaniu egzekucyjnym w administracji, ustawy o komornikach sądowych (art. 6 ust. 1 lit. c RODO) – przez 3 lata od ostatniego potrącenia;</w:t>
      </w:r>
    </w:p>
    <w:p w14:paraId="765CEB25" w14:textId="77777777" w:rsidR="002F36CC" w:rsidRPr="00B30D0F" w:rsidRDefault="002F36CC" w:rsidP="002F36CC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Book Antiqua" w:hAnsi="Times New Roman" w:cs="Times New Roman"/>
        </w:rPr>
      </w:pPr>
      <w:r w:rsidRPr="00B30D0F">
        <w:rPr>
          <w:rFonts w:ascii="Times New Roman" w:eastAsia="Book Antiqua" w:hAnsi="Times New Roman" w:cs="Times New Roman"/>
        </w:rPr>
        <w:t xml:space="preserve">realizacji obowiązków w zakresie rachunkowości  - w celu realizacji obowiązków wynikających z ustawy o rachunkowości (art. 6 ust. 1 lit. c RODO) – przez 5 lat od końca roku, w którym nastąpiło zdarzenie; </w:t>
      </w:r>
    </w:p>
    <w:p w14:paraId="65B5D91C" w14:textId="77777777" w:rsidR="002F36CC" w:rsidRPr="00B30D0F" w:rsidRDefault="002F36CC" w:rsidP="002F36CC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Book Antiqua" w:hAnsi="Times New Roman" w:cs="Times New Roman"/>
        </w:rPr>
      </w:pPr>
      <w:r w:rsidRPr="00B30D0F">
        <w:rPr>
          <w:rFonts w:ascii="Times New Roman" w:eastAsia="Book Antiqua" w:hAnsi="Times New Roman" w:cs="Times New Roman"/>
        </w:rPr>
        <w:t>realizacji obowiązków podatkowych – w celu realizacji obowiązków wynikających z przepisów podatkowych, w szczególności Ordynacji podatkowej, ustawy o podatku dochodowym od osób prawnych, ustawy  o podatku od towarów  usług (art. 6 ust. 1 lit. c RODO) – przez 5 lat od końca roku podatkowego;</w:t>
      </w:r>
    </w:p>
    <w:p w14:paraId="0C56EBF4" w14:textId="77777777" w:rsidR="002F36CC" w:rsidRPr="00B30D0F" w:rsidRDefault="002F36CC" w:rsidP="002F36CC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Book Antiqua" w:hAnsi="Times New Roman" w:cs="Times New Roman"/>
        </w:rPr>
      </w:pPr>
      <w:r w:rsidRPr="00B30D0F">
        <w:rPr>
          <w:rFonts w:ascii="Times New Roman" w:eastAsia="Book Antiqua" w:hAnsi="Times New Roman" w:cs="Times New Roman"/>
        </w:rPr>
        <w:t>dochodzenia roszczeń lub obrony przed roszczeniami – w celu realizacji prawnie uzasadnionego interesu administratora polegającego na dochodzeniu swoich praw majątkowych lub niemajątkowych lub ochrony przed roszczeniami wobec administratora, zgodnie z przepisami ogólnymi, w szczególności z Kodeksem cywilnym (art. 6 ust. 1 lit. f RODO) – przez 3 lata od zakończenia współpracy.</w:t>
      </w:r>
    </w:p>
    <w:p w14:paraId="7DA6AEE0" w14:textId="77777777" w:rsidR="002F36CC" w:rsidRPr="00B30D0F" w:rsidRDefault="002F36CC" w:rsidP="002F36CC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Book Antiqua" w:hAnsi="Times New Roman" w:cs="Times New Roman"/>
        </w:rPr>
      </w:pPr>
    </w:p>
    <w:p w14:paraId="7E8FD343" w14:textId="77777777" w:rsidR="002F36CC" w:rsidRPr="00B30D0F" w:rsidRDefault="002F36CC" w:rsidP="002F36CC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Times New Roman" w:eastAsia="Book Antiqua" w:hAnsi="Times New Roman" w:cs="Times New Roman"/>
        </w:rPr>
      </w:pPr>
      <w:r w:rsidRPr="00B30D0F">
        <w:rPr>
          <w:rFonts w:ascii="Times New Roman" w:eastAsia="Book Antiqua" w:hAnsi="Times New Roman" w:cs="Times New Roman"/>
        </w:rPr>
        <w:t>Administrator udostępnia dane osobowe w następujących przypadkach:</w:t>
      </w:r>
    </w:p>
    <w:p w14:paraId="6EA8B656" w14:textId="77777777" w:rsidR="002F36CC" w:rsidRPr="00B30D0F" w:rsidRDefault="002F36CC" w:rsidP="002F36CC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Book Antiqua" w:hAnsi="Times New Roman" w:cs="Times New Roman"/>
        </w:rPr>
      </w:pPr>
      <w:r w:rsidRPr="00B30D0F">
        <w:rPr>
          <w:rFonts w:ascii="Times New Roman" w:eastAsia="Book Antiqua" w:hAnsi="Times New Roman" w:cs="Times New Roman"/>
        </w:rPr>
        <w:t>gdy taki obowiązek wynika z przepisów obowiązującego prawa, m. in. do Krajowej Administracji Skarbowej, komornikom sądowym, innym organom państwowym ;</w:t>
      </w:r>
    </w:p>
    <w:p w14:paraId="5967EAF7" w14:textId="77777777" w:rsidR="002F36CC" w:rsidRPr="00B30D0F" w:rsidRDefault="002F36CC" w:rsidP="002F36CC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Book Antiqua" w:hAnsi="Times New Roman" w:cs="Times New Roman"/>
        </w:rPr>
      </w:pPr>
      <w:r w:rsidRPr="00B30D0F">
        <w:rPr>
          <w:rFonts w:ascii="Times New Roman" w:eastAsia="Book Antiqua" w:hAnsi="Times New Roman" w:cs="Times New Roman"/>
        </w:rPr>
        <w:t>operatorom pocztowym, firmom kurierskim</w:t>
      </w:r>
    </w:p>
    <w:p w14:paraId="02ADEAF6" w14:textId="77777777" w:rsidR="002F36CC" w:rsidRPr="00B30D0F" w:rsidRDefault="002F36CC" w:rsidP="002F36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Book Antiqua" w:hAnsi="Times New Roman" w:cs="Times New Roman"/>
        </w:rPr>
      </w:pPr>
      <w:r w:rsidRPr="00B30D0F">
        <w:rPr>
          <w:rFonts w:ascii="Times New Roman" w:eastAsia="Book Antiqua" w:hAnsi="Times New Roman" w:cs="Times New Roman"/>
        </w:rPr>
        <w:t>Ponadto dane osobowe mogą być ujawniane podmiotom przetwarzającym na zlecenie i w imieniu administratora, na podstawie zawartej umowy powierzenia przetwarzania danych osobowych, w celu świadczenia określonych w umowie usług, np.:</w:t>
      </w:r>
    </w:p>
    <w:p w14:paraId="651BA20D" w14:textId="77777777" w:rsidR="002F36CC" w:rsidRPr="00B30D0F" w:rsidRDefault="002F36CC" w:rsidP="002F36C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0" w:hanging="2"/>
        <w:rPr>
          <w:rFonts w:ascii="Times New Roman" w:eastAsia="Book Antiqua" w:hAnsi="Times New Roman" w:cs="Times New Roman"/>
        </w:rPr>
      </w:pPr>
      <w:r w:rsidRPr="00B30D0F">
        <w:rPr>
          <w:rFonts w:ascii="Times New Roman" w:eastAsia="Book Antiqua" w:hAnsi="Times New Roman" w:cs="Times New Roman"/>
        </w:rPr>
        <w:t>usług teleinformacyjnych takich, jak hosting, dostarczanie lub utrzymanie systemów informacyjnych ;</w:t>
      </w:r>
    </w:p>
    <w:p w14:paraId="7024BFE3" w14:textId="77777777" w:rsidR="002F36CC" w:rsidRPr="00B30D0F" w:rsidRDefault="002F36CC" w:rsidP="002F36C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0" w:hanging="2"/>
        <w:rPr>
          <w:rFonts w:ascii="Times New Roman" w:eastAsia="Book Antiqua" w:hAnsi="Times New Roman" w:cs="Times New Roman"/>
        </w:rPr>
      </w:pPr>
      <w:r w:rsidRPr="00B30D0F">
        <w:rPr>
          <w:rFonts w:ascii="Times New Roman" w:eastAsia="Book Antiqua" w:hAnsi="Times New Roman" w:cs="Times New Roman"/>
        </w:rPr>
        <w:t>usług księgowych;</w:t>
      </w:r>
    </w:p>
    <w:p w14:paraId="4CE25F46" w14:textId="77777777" w:rsidR="002F36CC" w:rsidRPr="00B30D0F" w:rsidRDefault="002F36CC" w:rsidP="002F36C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0" w:hanging="2"/>
        <w:rPr>
          <w:rFonts w:ascii="Times New Roman" w:eastAsia="Book Antiqua" w:hAnsi="Times New Roman" w:cs="Times New Roman"/>
        </w:rPr>
      </w:pPr>
      <w:r w:rsidRPr="00B30D0F">
        <w:rPr>
          <w:rFonts w:ascii="Times New Roman" w:eastAsia="Book Antiqua" w:hAnsi="Times New Roman" w:cs="Times New Roman"/>
        </w:rPr>
        <w:t>obsługi poczty tradycyjnej;</w:t>
      </w:r>
    </w:p>
    <w:p w14:paraId="4AEABD40" w14:textId="567F65E6" w:rsidR="002F36CC" w:rsidRPr="006044D3" w:rsidRDefault="002F36CC" w:rsidP="006044D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0" w:hanging="2"/>
        <w:rPr>
          <w:rFonts w:ascii="Times New Roman" w:eastAsia="Book Antiqua" w:hAnsi="Times New Roman" w:cs="Times New Roman"/>
        </w:rPr>
      </w:pPr>
      <w:r w:rsidRPr="00B30D0F">
        <w:rPr>
          <w:rFonts w:ascii="Times New Roman" w:eastAsia="Book Antiqua" w:hAnsi="Times New Roman" w:cs="Times New Roman"/>
        </w:rPr>
        <w:t>usług prawnych i doradczych.</w:t>
      </w:r>
    </w:p>
    <w:p w14:paraId="2A6B2D1F" w14:textId="77777777" w:rsidR="002F36CC" w:rsidRPr="00B30D0F" w:rsidRDefault="002F36CC" w:rsidP="002F36CC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Book Antiqua" w:hAnsi="Times New Roman" w:cs="Times New Roman"/>
        </w:rPr>
      </w:pPr>
      <w:r w:rsidRPr="00B30D0F">
        <w:rPr>
          <w:rFonts w:ascii="Times New Roman" w:eastAsia="Book Antiqua" w:hAnsi="Times New Roman" w:cs="Times New Roman"/>
        </w:rPr>
        <w:t xml:space="preserve"> W celu wykonania umowy Strony przekazują sobie Dane Osobowe swoich pracowników lub współpracowników, działających w ramach struktury organizacyjnej danej Strony w zakresie obejmującym: imię i nazwisko, służbowy numer telefonu, służbowy adres e-mail, miejsce pracy oraz stanowisko. </w:t>
      </w:r>
    </w:p>
    <w:p w14:paraId="6CAED52D" w14:textId="77777777" w:rsidR="002F36CC" w:rsidRPr="00B30D0F" w:rsidRDefault="002F36CC" w:rsidP="002F36CC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Book Antiqua" w:hAnsi="Times New Roman" w:cs="Times New Roman"/>
        </w:rPr>
      </w:pPr>
      <w:r w:rsidRPr="00B30D0F">
        <w:rPr>
          <w:rFonts w:ascii="Times New Roman" w:eastAsia="Book Antiqua" w:hAnsi="Times New Roman" w:cs="Times New Roman"/>
        </w:rPr>
        <w:t xml:space="preserve">Pracownicy są poinformowani przez administratora danych o fakcie przekazywania danych osobowych. </w:t>
      </w:r>
    </w:p>
    <w:p w14:paraId="0A35142A" w14:textId="77777777" w:rsidR="002F36CC" w:rsidRPr="00B30D0F" w:rsidRDefault="002F36CC" w:rsidP="002F36CC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Times New Roman" w:eastAsia="Book Antiqua" w:hAnsi="Times New Roman" w:cs="Times New Roman"/>
        </w:rPr>
      </w:pPr>
      <w:r w:rsidRPr="00B30D0F">
        <w:rPr>
          <w:rFonts w:ascii="Times New Roman" w:eastAsia="Book Antiqua" w:hAnsi="Times New Roman" w:cs="Times New Roman"/>
        </w:rPr>
        <w:lastRenderedPageBreak/>
        <w:t>Każda osoba, której dane dotyczą, ma prawo:</w:t>
      </w:r>
    </w:p>
    <w:p w14:paraId="315349A1" w14:textId="77777777" w:rsidR="002F36CC" w:rsidRPr="00B30D0F" w:rsidRDefault="002F36CC" w:rsidP="002F36C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0" w:hanging="2"/>
        <w:rPr>
          <w:rFonts w:ascii="Times New Roman" w:eastAsia="Book Antiqua" w:hAnsi="Times New Roman" w:cs="Times New Roman"/>
        </w:rPr>
      </w:pPr>
      <w:r w:rsidRPr="00B30D0F">
        <w:rPr>
          <w:rFonts w:ascii="Times New Roman" w:eastAsia="Book Antiqua" w:hAnsi="Times New Roman" w:cs="Times New Roman"/>
          <w:b/>
        </w:rPr>
        <w:t>dostępu</w:t>
      </w:r>
    </w:p>
    <w:p w14:paraId="633C6C12" w14:textId="77777777" w:rsidR="002F36CC" w:rsidRPr="00B30D0F" w:rsidRDefault="002F36CC" w:rsidP="002F36C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0" w:hanging="2"/>
        <w:rPr>
          <w:rFonts w:ascii="Times New Roman" w:eastAsia="Book Antiqua" w:hAnsi="Times New Roman" w:cs="Times New Roman"/>
        </w:rPr>
      </w:pPr>
      <w:r w:rsidRPr="00B30D0F">
        <w:rPr>
          <w:rFonts w:ascii="Times New Roman" w:eastAsia="Book Antiqua" w:hAnsi="Times New Roman" w:cs="Times New Roman"/>
          <w:b/>
        </w:rPr>
        <w:t>do otrzymania kopii danych</w:t>
      </w:r>
    </w:p>
    <w:p w14:paraId="200ACC6D" w14:textId="77777777" w:rsidR="002F36CC" w:rsidRPr="00B30D0F" w:rsidRDefault="002F36CC" w:rsidP="002F36C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0" w:hanging="2"/>
        <w:rPr>
          <w:rFonts w:ascii="Times New Roman" w:eastAsia="Book Antiqua" w:hAnsi="Times New Roman" w:cs="Times New Roman"/>
        </w:rPr>
      </w:pPr>
      <w:r w:rsidRPr="00B30D0F">
        <w:rPr>
          <w:rFonts w:ascii="Times New Roman" w:eastAsia="Book Antiqua" w:hAnsi="Times New Roman" w:cs="Times New Roman"/>
          <w:b/>
        </w:rPr>
        <w:t>do sprostowania</w:t>
      </w:r>
    </w:p>
    <w:p w14:paraId="59513BED" w14:textId="77777777" w:rsidR="002F36CC" w:rsidRPr="00B30D0F" w:rsidRDefault="002F36CC" w:rsidP="002F36C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0" w:hanging="2"/>
        <w:rPr>
          <w:rFonts w:ascii="Times New Roman" w:eastAsia="Book Antiqua" w:hAnsi="Times New Roman" w:cs="Times New Roman"/>
        </w:rPr>
      </w:pPr>
      <w:r w:rsidRPr="00B30D0F">
        <w:rPr>
          <w:rFonts w:ascii="Times New Roman" w:eastAsia="Book Antiqua" w:hAnsi="Times New Roman" w:cs="Times New Roman"/>
          <w:b/>
        </w:rPr>
        <w:t>do usunięcia danych (w zakresie niewymaganym przepisami prawa)</w:t>
      </w:r>
    </w:p>
    <w:p w14:paraId="1C74D422" w14:textId="77777777" w:rsidR="002F36CC" w:rsidRPr="00B30D0F" w:rsidRDefault="002F36CC" w:rsidP="002F36C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0" w:hanging="2"/>
        <w:rPr>
          <w:rFonts w:ascii="Times New Roman" w:eastAsia="Book Antiqua" w:hAnsi="Times New Roman" w:cs="Times New Roman"/>
        </w:rPr>
      </w:pPr>
      <w:r w:rsidRPr="00B30D0F">
        <w:rPr>
          <w:rFonts w:ascii="Times New Roman" w:eastAsia="Book Antiqua" w:hAnsi="Times New Roman" w:cs="Times New Roman"/>
          <w:b/>
        </w:rPr>
        <w:t xml:space="preserve">do ograniczenia przetwarzania </w:t>
      </w:r>
    </w:p>
    <w:p w14:paraId="48FAD872" w14:textId="77777777" w:rsidR="002F36CC" w:rsidRPr="00B30D0F" w:rsidRDefault="002F36CC" w:rsidP="002F36C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0" w:hanging="2"/>
        <w:rPr>
          <w:rFonts w:ascii="Times New Roman" w:eastAsia="Book Antiqua" w:hAnsi="Times New Roman" w:cs="Times New Roman"/>
        </w:rPr>
      </w:pPr>
      <w:r w:rsidRPr="00B30D0F">
        <w:rPr>
          <w:rFonts w:ascii="Times New Roman" w:eastAsia="Book Antiqua" w:hAnsi="Times New Roman" w:cs="Times New Roman"/>
          <w:b/>
        </w:rPr>
        <w:t>do przenoszenia danych</w:t>
      </w:r>
    </w:p>
    <w:p w14:paraId="5A4E5AD0" w14:textId="77777777" w:rsidR="002F36CC" w:rsidRPr="00B30D0F" w:rsidRDefault="002F36CC" w:rsidP="002F36C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0" w:hanging="2"/>
        <w:rPr>
          <w:rFonts w:ascii="Times New Roman" w:eastAsia="Book Antiqua" w:hAnsi="Times New Roman" w:cs="Times New Roman"/>
        </w:rPr>
      </w:pPr>
      <w:r w:rsidRPr="00B30D0F">
        <w:rPr>
          <w:rFonts w:ascii="Times New Roman" w:eastAsia="Book Antiqua" w:hAnsi="Times New Roman" w:cs="Times New Roman"/>
          <w:b/>
        </w:rPr>
        <w:t>do sprzeciwu</w:t>
      </w:r>
    </w:p>
    <w:p w14:paraId="0AFECFC2" w14:textId="77777777" w:rsidR="002F36CC" w:rsidRPr="00B30D0F" w:rsidRDefault="002F36CC" w:rsidP="002F36CC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Book Antiqua" w:hAnsi="Times New Roman" w:cs="Times New Roman"/>
        </w:rPr>
      </w:pPr>
      <w:r w:rsidRPr="00B30D0F">
        <w:rPr>
          <w:rFonts w:ascii="Times New Roman" w:eastAsia="Book Antiqua" w:hAnsi="Times New Roman" w:cs="Times New Roman"/>
        </w:rPr>
        <w:t>Aby skorzystać z wyżej wymienionych praw, osoba, której dane dotyczą, powinna skontaktować się, wykorzystując podane dane kontaktowe z administratorem i poinformować go, z którego prawa i w jakim zakresie chce skorzystać.</w:t>
      </w:r>
    </w:p>
    <w:p w14:paraId="6C74F20E" w14:textId="77777777" w:rsidR="002F36CC" w:rsidRPr="00B30D0F" w:rsidRDefault="002F36CC" w:rsidP="002F36CC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Times New Roman" w:eastAsia="Book Antiqua" w:hAnsi="Times New Roman" w:cs="Times New Roman"/>
        </w:rPr>
      </w:pPr>
      <w:r w:rsidRPr="00B30D0F">
        <w:rPr>
          <w:rFonts w:ascii="Times New Roman" w:eastAsia="Book Antiqua" w:hAnsi="Times New Roman" w:cs="Times New Roman"/>
        </w:rPr>
        <w:t xml:space="preserve">Podanie Przez Państwa danych osobowych jest wymagane przepisami prawa w celu zawarcia umowy. </w:t>
      </w:r>
    </w:p>
    <w:p w14:paraId="0E81F39F" w14:textId="7F345029" w:rsidR="003B4C6B" w:rsidRPr="002F36CC" w:rsidRDefault="002F36CC" w:rsidP="002F36CC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Times New Roman" w:eastAsia="Book Antiqua" w:hAnsi="Times New Roman" w:cs="Times New Roman"/>
        </w:rPr>
      </w:pPr>
      <w:r w:rsidRPr="00B30D0F">
        <w:rPr>
          <w:rFonts w:ascii="Times New Roman" w:eastAsia="Book Antiqua" w:hAnsi="Times New Roman" w:cs="Times New Roman"/>
        </w:rPr>
        <w:t xml:space="preserve">Osoba, której dane dotyczą, ma prawo wnieść skargę do organu nadzoru, którym w Polsce jest  Prezes Urzędu Ochrony Danych Osobowych z siedzibą w Warszawie, ul. Stawki 2, 00-193 Warszawa.  </w:t>
      </w:r>
    </w:p>
    <w:p w14:paraId="2A6BD20F" w14:textId="77777777" w:rsidR="002245E1" w:rsidRPr="00A236D1" w:rsidRDefault="00A236D1" w:rsidP="00A236D1">
      <w:pPr>
        <w:jc w:val="center"/>
        <w:rPr>
          <w:rFonts w:ascii="Times New Roman" w:hAnsi="Times New Roman" w:cs="Times New Roman"/>
          <w:b/>
        </w:rPr>
      </w:pPr>
      <w:r w:rsidRPr="00A236D1">
        <w:rPr>
          <w:rFonts w:ascii="Times New Roman" w:hAnsi="Times New Roman" w:cs="Times New Roman"/>
          <w:b/>
        </w:rPr>
        <w:t xml:space="preserve">§ </w:t>
      </w:r>
      <w:r w:rsidR="003B4C6B">
        <w:rPr>
          <w:rFonts w:ascii="Times New Roman" w:hAnsi="Times New Roman" w:cs="Times New Roman"/>
          <w:b/>
        </w:rPr>
        <w:t>10</w:t>
      </w:r>
    </w:p>
    <w:p w14:paraId="0566653E" w14:textId="77777777" w:rsidR="00D80090" w:rsidRPr="00CD66E5" w:rsidRDefault="00D80090" w:rsidP="00A236D1">
      <w:pPr>
        <w:pStyle w:val="Akapitzlist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Zmiany postanowień umowy mogą nastąpić za zgodą obu stron wyrażoną na piśmie pod rygorem nieważności, w szczególności w następujących okolicznościach:</w:t>
      </w:r>
    </w:p>
    <w:p w14:paraId="44469C31" w14:textId="77777777" w:rsidR="00D80090" w:rsidRPr="00CD66E5" w:rsidRDefault="00D80090" w:rsidP="00A236D1">
      <w:pPr>
        <w:pStyle w:val="Akapitzlist"/>
        <w:numPr>
          <w:ilvl w:val="0"/>
          <w:numId w:val="10"/>
        </w:numPr>
        <w:ind w:left="709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Jeżeli nastąpi zmiana zamówienia, w szczególności w przypadku zmiany przez ustawodawcę przepisów dotyczących stawki procentowej należnego podatku VAT lub wysokości opłat urzędowych – dopuszcza się zmianę należnego wynagrodzenia tylko i wyłącznie o różnicę wartości wynikającą wprowadzonej zmiany powszechnie obowiązujących przepisów pra</w:t>
      </w:r>
      <w:r w:rsidR="003B4C6B">
        <w:rPr>
          <w:rFonts w:ascii="Times New Roman" w:hAnsi="Times New Roman" w:cs="Times New Roman"/>
        </w:rPr>
        <w:t>w</w:t>
      </w:r>
      <w:r w:rsidRPr="00CD66E5">
        <w:rPr>
          <w:rFonts w:ascii="Times New Roman" w:hAnsi="Times New Roman" w:cs="Times New Roman"/>
        </w:rPr>
        <w:t>a,</w:t>
      </w:r>
    </w:p>
    <w:p w14:paraId="63E2E521" w14:textId="77777777" w:rsidR="00D80090" w:rsidRPr="00CD66E5" w:rsidRDefault="00D80090" w:rsidP="00A236D1">
      <w:pPr>
        <w:pStyle w:val="Akapitzlist"/>
        <w:numPr>
          <w:ilvl w:val="0"/>
          <w:numId w:val="10"/>
        </w:numPr>
        <w:ind w:left="709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Jeżeli Wykonawcę, któremu Zamawiający udzielił zamówienia, ma zastąpić nowy wykonawca w wyniku połączenia, podziału, przekształcenia, upadłości, restrukturyzacji lub nabycia dotychczasowego wykonawcy lub jego przedsiębiorstwa,</w:t>
      </w:r>
    </w:p>
    <w:p w14:paraId="127D2152" w14:textId="77777777" w:rsidR="00D80090" w:rsidRPr="00CD66E5" w:rsidRDefault="00D80090" w:rsidP="00A236D1">
      <w:pPr>
        <w:pStyle w:val="Akapitzlist"/>
        <w:numPr>
          <w:ilvl w:val="0"/>
          <w:numId w:val="10"/>
        </w:numPr>
        <w:ind w:left="709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Wycofania asortymentu, zmiana symbolu lub oznaczenia – po uprzednim wykazaniu przez Wykonawcę w/w okoliczności.</w:t>
      </w:r>
    </w:p>
    <w:p w14:paraId="657403B4" w14:textId="77777777" w:rsidR="00D80090" w:rsidRPr="00CD66E5" w:rsidRDefault="00D80090" w:rsidP="00A236D1">
      <w:pPr>
        <w:pStyle w:val="Akapitzlist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Wykonawca ma obowiązek informowania Zamawiającego o wszelkich zmianach ewidencyjnych lub teleadresowych, zmianach statusu prawnego, a także o wszczęciu wobec Wykonawcy postępowania upadłościowego, układowego lub likwidacyjnego.</w:t>
      </w:r>
    </w:p>
    <w:p w14:paraId="2EBF0415" w14:textId="77777777" w:rsidR="00D80090" w:rsidRPr="00CD66E5" w:rsidRDefault="00D80090" w:rsidP="00A236D1">
      <w:pPr>
        <w:pStyle w:val="Akapitzlist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Zmiana postanowień niniejszej umowy może być dokonana przez strony w formie pisemnej w drodze aneksu do niniejszej umowy pod rygorem nieważności.</w:t>
      </w:r>
    </w:p>
    <w:p w14:paraId="710C5E7C" w14:textId="77777777" w:rsidR="00D80090" w:rsidRPr="00CD66E5" w:rsidRDefault="00D80090" w:rsidP="00A236D1">
      <w:pPr>
        <w:pStyle w:val="Akapitzlist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Wszelkie spory wynikające z niniejszej umowy rozstrzygane będą przez sąd właściwy miejscowo dla siedziby Zamawiającego.</w:t>
      </w:r>
    </w:p>
    <w:p w14:paraId="0291B87B" w14:textId="77777777" w:rsidR="00D80090" w:rsidRPr="00CD66E5" w:rsidRDefault="00D80090" w:rsidP="00A236D1">
      <w:pPr>
        <w:pStyle w:val="Akapitzlist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W sprawach nieuregulowanych niniejszą umową mają zastosowanie przepisy polskiego prawa, a w szczególności ustawy Kodeks Cywilny.</w:t>
      </w:r>
    </w:p>
    <w:p w14:paraId="2B5EFCDC" w14:textId="77777777" w:rsidR="00D80090" w:rsidRPr="00CD66E5" w:rsidRDefault="00CD66E5" w:rsidP="00A236D1">
      <w:pPr>
        <w:pStyle w:val="Akapitzlist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Umo</w:t>
      </w:r>
      <w:r w:rsidR="001B234F">
        <w:rPr>
          <w:rFonts w:ascii="Times New Roman" w:hAnsi="Times New Roman" w:cs="Times New Roman"/>
        </w:rPr>
        <w:t xml:space="preserve">wa została sporządzona w dwóch </w:t>
      </w:r>
      <w:r w:rsidRPr="00CD66E5">
        <w:rPr>
          <w:rFonts w:ascii="Times New Roman" w:hAnsi="Times New Roman" w:cs="Times New Roman"/>
        </w:rPr>
        <w:t>jednobrzmiących egzemplarzach, jeden dla</w:t>
      </w:r>
      <w:r w:rsidR="001B234F">
        <w:rPr>
          <w:rFonts w:ascii="Times New Roman" w:hAnsi="Times New Roman" w:cs="Times New Roman"/>
        </w:rPr>
        <w:t xml:space="preserve"> Wykonawcy, a drugi </w:t>
      </w:r>
      <w:r w:rsidRPr="00CD66E5">
        <w:rPr>
          <w:rFonts w:ascii="Times New Roman" w:hAnsi="Times New Roman" w:cs="Times New Roman"/>
        </w:rPr>
        <w:t xml:space="preserve">dla Zamawiającego. </w:t>
      </w:r>
    </w:p>
    <w:p w14:paraId="761743E9" w14:textId="77777777" w:rsidR="00CD66E5" w:rsidRPr="00CD66E5" w:rsidRDefault="00CD66E5" w:rsidP="00CD66E5">
      <w:pPr>
        <w:jc w:val="both"/>
        <w:rPr>
          <w:rFonts w:ascii="Times New Roman" w:hAnsi="Times New Roman" w:cs="Times New Roman"/>
        </w:rPr>
      </w:pPr>
    </w:p>
    <w:p w14:paraId="75953721" w14:textId="77777777" w:rsidR="00CD66E5" w:rsidRPr="00CD66E5" w:rsidRDefault="00CD66E5" w:rsidP="001B234F">
      <w:pPr>
        <w:jc w:val="center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Wykonawca</w:t>
      </w:r>
      <w:r w:rsidRPr="00CD66E5">
        <w:rPr>
          <w:rFonts w:ascii="Times New Roman" w:hAnsi="Times New Roman" w:cs="Times New Roman"/>
        </w:rPr>
        <w:tab/>
      </w:r>
      <w:r w:rsidRPr="00CD66E5">
        <w:rPr>
          <w:rFonts w:ascii="Times New Roman" w:hAnsi="Times New Roman" w:cs="Times New Roman"/>
        </w:rPr>
        <w:tab/>
      </w:r>
      <w:r w:rsidRPr="00CD66E5">
        <w:rPr>
          <w:rFonts w:ascii="Times New Roman" w:hAnsi="Times New Roman" w:cs="Times New Roman"/>
        </w:rPr>
        <w:tab/>
      </w:r>
      <w:r w:rsidRPr="00CD66E5">
        <w:rPr>
          <w:rFonts w:ascii="Times New Roman" w:hAnsi="Times New Roman" w:cs="Times New Roman"/>
        </w:rPr>
        <w:tab/>
      </w:r>
      <w:r w:rsidRPr="00CD66E5">
        <w:rPr>
          <w:rFonts w:ascii="Times New Roman" w:hAnsi="Times New Roman" w:cs="Times New Roman"/>
        </w:rPr>
        <w:tab/>
      </w:r>
      <w:r w:rsidRPr="00CD66E5">
        <w:rPr>
          <w:rFonts w:ascii="Times New Roman" w:hAnsi="Times New Roman" w:cs="Times New Roman"/>
        </w:rPr>
        <w:tab/>
      </w:r>
      <w:r w:rsidRPr="00CD66E5">
        <w:rPr>
          <w:rFonts w:ascii="Times New Roman" w:hAnsi="Times New Roman" w:cs="Times New Roman"/>
        </w:rPr>
        <w:tab/>
      </w:r>
      <w:r w:rsidRPr="00CD66E5">
        <w:rPr>
          <w:rFonts w:ascii="Times New Roman" w:hAnsi="Times New Roman" w:cs="Times New Roman"/>
        </w:rPr>
        <w:tab/>
        <w:t>Zamawiający</w:t>
      </w:r>
    </w:p>
    <w:sectPr w:rsidR="00CD66E5" w:rsidRPr="00CD66E5" w:rsidSect="00DE6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A4E4C" w14:textId="77777777" w:rsidR="007D4BF6" w:rsidRDefault="007D4BF6" w:rsidP="002245E1">
      <w:pPr>
        <w:spacing w:after="0" w:line="240" w:lineRule="auto"/>
      </w:pPr>
      <w:r>
        <w:separator/>
      </w:r>
    </w:p>
  </w:endnote>
  <w:endnote w:type="continuationSeparator" w:id="0">
    <w:p w14:paraId="56C50CB4" w14:textId="77777777" w:rsidR="007D4BF6" w:rsidRDefault="007D4BF6" w:rsidP="00224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7C5B4" w14:textId="77777777" w:rsidR="007D4BF6" w:rsidRDefault="007D4BF6" w:rsidP="002245E1">
      <w:pPr>
        <w:spacing w:after="0" w:line="240" w:lineRule="auto"/>
      </w:pPr>
      <w:r>
        <w:separator/>
      </w:r>
    </w:p>
  </w:footnote>
  <w:footnote w:type="continuationSeparator" w:id="0">
    <w:p w14:paraId="47CD42BA" w14:textId="77777777" w:rsidR="007D4BF6" w:rsidRDefault="007D4BF6" w:rsidP="00224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72DD0"/>
    <w:multiLevelType w:val="hybridMultilevel"/>
    <w:tmpl w:val="B498B22A"/>
    <w:lvl w:ilvl="0" w:tplc="A4CCC6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505A02"/>
    <w:multiLevelType w:val="hybridMultilevel"/>
    <w:tmpl w:val="A17229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1570F9"/>
    <w:multiLevelType w:val="multilevel"/>
    <w:tmpl w:val="8F844F0E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18FB0944"/>
    <w:multiLevelType w:val="hybridMultilevel"/>
    <w:tmpl w:val="B8A2B368"/>
    <w:lvl w:ilvl="0" w:tplc="FBE2D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C90012"/>
    <w:multiLevelType w:val="multilevel"/>
    <w:tmpl w:val="DFAEB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1066EA"/>
    <w:multiLevelType w:val="hybridMultilevel"/>
    <w:tmpl w:val="D460FA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8A15CC"/>
    <w:multiLevelType w:val="hybridMultilevel"/>
    <w:tmpl w:val="F6165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14871"/>
    <w:multiLevelType w:val="hybridMultilevel"/>
    <w:tmpl w:val="B2B20C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C7569A"/>
    <w:multiLevelType w:val="hybridMultilevel"/>
    <w:tmpl w:val="207CB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779C8"/>
    <w:multiLevelType w:val="hybridMultilevel"/>
    <w:tmpl w:val="6CAC86E0"/>
    <w:lvl w:ilvl="0" w:tplc="62AE1F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C6D8A"/>
    <w:multiLevelType w:val="hybridMultilevel"/>
    <w:tmpl w:val="7206CF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A3FA0"/>
    <w:multiLevelType w:val="hybridMultilevel"/>
    <w:tmpl w:val="0DD4DA20"/>
    <w:lvl w:ilvl="0" w:tplc="2B84D1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6A641E"/>
    <w:multiLevelType w:val="multilevel"/>
    <w:tmpl w:val="5A42FB4E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5920698F"/>
    <w:multiLevelType w:val="hybridMultilevel"/>
    <w:tmpl w:val="5C2A2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D3CC0"/>
    <w:multiLevelType w:val="hybridMultilevel"/>
    <w:tmpl w:val="AD5AE256"/>
    <w:lvl w:ilvl="0" w:tplc="60620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DC1D75"/>
    <w:multiLevelType w:val="hybridMultilevel"/>
    <w:tmpl w:val="6BDAF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14F07"/>
    <w:multiLevelType w:val="hybridMultilevel"/>
    <w:tmpl w:val="6C8A8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311705"/>
    <w:multiLevelType w:val="hybridMultilevel"/>
    <w:tmpl w:val="C7640570"/>
    <w:lvl w:ilvl="0" w:tplc="B96E3856">
      <w:start w:val="1"/>
      <w:numFmt w:val="decimal"/>
      <w:lvlText w:val="%1."/>
      <w:lvlJc w:val="left"/>
      <w:pPr>
        <w:ind w:left="35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529954335">
    <w:abstractNumId w:val="13"/>
  </w:num>
  <w:num w:numId="2" w16cid:durableId="1032879481">
    <w:abstractNumId w:val="0"/>
  </w:num>
  <w:num w:numId="3" w16cid:durableId="174731931">
    <w:abstractNumId w:val="6"/>
  </w:num>
  <w:num w:numId="4" w16cid:durableId="2019623209">
    <w:abstractNumId w:val="3"/>
  </w:num>
  <w:num w:numId="5" w16cid:durableId="1137337644">
    <w:abstractNumId w:val="16"/>
  </w:num>
  <w:num w:numId="6" w16cid:durableId="1483161849">
    <w:abstractNumId w:val="1"/>
  </w:num>
  <w:num w:numId="7" w16cid:durableId="1889299176">
    <w:abstractNumId w:val="9"/>
  </w:num>
  <w:num w:numId="8" w16cid:durableId="1961913140">
    <w:abstractNumId w:val="14"/>
  </w:num>
  <w:num w:numId="9" w16cid:durableId="776367126">
    <w:abstractNumId w:val="11"/>
  </w:num>
  <w:num w:numId="10" w16cid:durableId="1232883145">
    <w:abstractNumId w:val="5"/>
  </w:num>
  <w:num w:numId="11" w16cid:durableId="278488424">
    <w:abstractNumId w:val="4"/>
    <w:lvlOverride w:ilvl="0">
      <w:startOverride w:val="1"/>
    </w:lvlOverride>
  </w:num>
  <w:num w:numId="12" w16cid:durableId="1517841333">
    <w:abstractNumId w:val="7"/>
  </w:num>
  <w:num w:numId="13" w16cid:durableId="1622835144">
    <w:abstractNumId w:val="2"/>
  </w:num>
  <w:num w:numId="14" w16cid:durableId="1898128186">
    <w:abstractNumId w:val="12"/>
  </w:num>
  <w:num w:numId="15" w16cid:durableId="955991483">
    <w:abstractNumId w:val="17"/>
  </w:num>
  <w:num w:numId="16" w16cid:durableId="1124426392">
    <w:abstractNumId w:val="8"/>
  </w:num>
  <w:num w:numId="17" w16cid:durableId="1147280020">
    <w:abstractNumId w:val="15"/>
  </w:num>
  <w:num w:numId="18" w16cid:durableId="15292204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FEE"/>
    <w:rsid w:val="00001428"/>
    <w:rsid w:val="00006173"/>
    <w:rsid w:val="00040B2D"/>
    <w:rsid w:val="000945E2"/>
    <w:rsid w:val="000E1B87"/>
    <w:rsid w:val="000E6A51"/>
    <w:rsid w:val="000F100D"/>
    <w:rsid w:val="00133EFA"/>
    <w:rsid w:val="001A2BBB"/>
    <w:rsid w:val="001B234F"/>
    <w:rsid w:val="001B35BC"/>
    <w:rsid w:val="002245E1"/>
    <w:rsid w:val="00241AA9"/>
    <w:rsid w:val="002679D9"/>
    <w:rsid w:val="00294773"/>
    <w:rsid w:val="002B13FD"/>
    <w:rsid w:val="002C5318"/>
    <w:rsid w:val="002F36CC"/>
    <w:rsid w:val="003B4C6B"/>
    <w:rsid w:val="003D5E39"/>
    <w:rsid w:val="00416054"/>
    <w:rsid w:val="00440A53"/>
    <w:rsid w:val="0046298B"/>
    <w:rsid w:val="00470400"/>
    <w:rsid w:val="00481537"/>
    <w:rsid w:val="004C48C1"/>
    <w:rsid w:val="004F320F"/>
    <w:rsid w:val="00515569"/>
    <w:rsid w:val="00556B55"/>
    <w:rsid w:val="00567F5D"/>
    <w:rsid w:val="0058795A"/>
    <w:rsid w:val="005F7ADA"/>
    <w:rsid w:val="006044D3"/>
    <w:rsid w:val="00623255"/>
    <w:rsid w:val="0065335C"/>
    <w:rsid w:val="00693472"/>
    <w:rsid w:val="00696DBD"/>
    <w:rsid w:val="006C17BD"/>
    <w:rsid w:val="006E1FEE"/>
    <w:rsid w:val="0073296E"/>
    <w:rsid w:val="007332A6"/>
    <w:rsid w:val="0076479D"/>
    <w:rsid w:val="007D4BF6"/>
    <w:rsid w:val="00835FDD"/>
    <w:rsid w:val="00892665"/>
    <w:rsid w:val="00930CF5"/>
    <w:rsid w:val="009734DA"/>
    <w:rsid w:val="009E7A84"/>
    <w:rsid w:val="00A236D1"/>
    <w:rsid w:val="00A82F18"/>
    <w:rsid w:val="00A8540A"/>
    <w:rsid w:val="00AA12FF"/>
    <w:rsid w:val="00AD3E10"/>
    <w:rsid w:val="00BB74DB"/>
    <w:rsid w:val="00BF7CC2"/>
    <w:rsid w:val="00C24699"/>
    <w:rsid w:val="00CD19E3"/>
    <w:rsid w:val="00CD66E5"/>
    <w:rsid w:val="00D13EE2"/>
    <w:rsid w:val="00D4593C"/>
    <w:rsid w:val="00D80090"/>
    <w:rsid w:val="00DE35FE"/>
    <w:rsid w:val="00DE6F03"/>
    <w:rsid w:val="00E5767A"/>
    <w:rsid w:val="00E73D8D"/>
    <w:rsid w:val="00EA015F"/>
    <w:rsid w:val="00EA534A"/>
    <w:rsid w:val="00F038B3"/>
    <w:rsid w:val="00F12EE1"/>
    <w:rsid w:val="00F32C50"/>
    <w:rsid w:val="00F4056A"/>
    <w:rsid w:val="00F53BA0"/>
    <w:rsid w:val="00FA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F5589"/>
  <w15:docId w15:val="{F637C978-5C64-4D3B-A954-F5387963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6F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325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45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45E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45E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A2BBB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F36C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44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mc@dpslel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7625E-C348-4A6B-AF0D-207136B57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2265</Words>
  <Characters>13592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Dom Pomocy Społecznej w Lelowie</cp:lastModifiedBy>
  <cp:revision>9</cp:revision>
  <cp:lastPrinted>2023-02-07T12:54:00Z</cp:lastPrinted>
  <dcterms:created xsi:type="dcterms:W3CDTF">2025-02-07T08:23:00Z</dcterms:created>
  <dcterms:modified xsi:type="dcterms:W3CDTF">2026-02-25T09:52:00Z</dcterms:modified>
</cp:coreProperties>
</file>